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C1D44" w14:textId="3AD163F3" w:rsidR="003B6E4A" w:rsidRPr="0023261D" w:rsidRDefault="00BB1ABD" w:rsidP="0023261D">
      <w:pPr>
        <w:spacing w:line="240" w:lineRule="auto"/>
        <w:rPr>
          <w:b/>
          <w:bCs/>
          <w:sz w:val="20"/>
          <w:szCs w:val="20"/>
          <w:rFonts w:ascii="Arial" w:hAnsi="Arial" w:cs="Arial"/>
        </w:rPr>
      </w:pPr>
      <w:r>
        <w:rPr>
          <w:b/>
          <w:bCs/>
          <w:sz w:val="20"/>
          <w:szCs w:val="20"/>
          <w:rFonts w:ascii="Arial" w:hAnsi="Arial"/>
        </w:rPr>
        <w:t xml:space="preserve">Application form | Exceeding berth dimensions</w:t>
      </w:r>
    </w:p>
    <w:p w14:paraId="23C1F1F4" w14:textId="77777777" w:rsidR="00AA7D7B" w:rsidRPr="0023261D" w:rsidRDefault="00BB1ABD" w:rsidP="0023261D">
      <w:pPr>
        <w:spacing w:line="240" w:lineRule="auto"/>
        <w:rPr>
          <w:sz w:val="20"/>
          <w:szCs w:val="20"/>
          <w:rFonts w:ascii="Arial" w:hAnsi="Arial" w:cs="Arial"/>
        </w:rPr>
      </w:pPr>
      <w:r>
        <w:rPr>
          <w:sz w:val="20"/>
          <w:szCs w:val="20"/>
          <w:rFonts w:ascii="Arial" w:hAnsi="Arial"/>
        </w:rPr>
        <w:t xml:space="preserve">Use this application form to request permission from the Harbour Coordination Centre (HCC) for vessel mooring that exceeds the maximum berth dimension(s).</w:t>
      </w:r>
      <w:r>
        <w:rPr>
          <w:sz w:val="20"/>
          <w:szCs w:val="20"/>
          <w:rFonts w:ascii="Arial" w:hAnsi="Arial"/>
        </w:rPr>
        <w:t xml:space="preserve"> </w:t>
      </w:r>
      <w:r>
        <w:rPr>
          <w:sz w:val="20"/>
          <w:szCs w:val="20"/>
          <w:rFonts w:ascii="Arial" w:hAnsi="Arial"/>
        </w:rPr>
        <w:t xml:space="preserve">To ensure your application is considered, please complete this form as fully as possible, and send it as a Word document by email to the HCC at hcc@portofrotterdam.com.</w:t>
      </w:r>
      <w:r>
        <w:rPr>
          <w:sz w:val="20"/>
          <w:szCs w:val="20"/>
          <w:rFonts w:ascii="Arial" w:hAnsi="Arial"/>
        </w:rPr>
        <w:t xml:space="preserve"> </w:t>
      </w:r>
    </w:p>
    <w:p w14:paraId="365C9633" w14:textId="4F5A327B" w:rsidR="0053680F" w:rsidRPr="0023261D" w:rsidRDefault="00BB1ABD" w:rsidP="0023261D">
      <w:pPr>
        <w:spacing w:line="240" w:lineRule="auto"/>
        <w:rPr>
          <w:sz w:val="20"/>
          <w:szCs w:val="20"/>
          <w:rFonts w:ascii="Arial" w:hAnsi="Arial" w:cs="Arial"/>
        </w:rPr>
      </w:pPr>
      <w:r>
        <w:rPr>
          <w:sz w:val="20"/>
          <w:szCs w:val="20"/>
          <w:rFonts w:ascii="Arial" w:hAnsi="Arial"/>
        </w:rPr>
        <w:t xml:space="preserve">The HCC will then indicate on the second part of this form whether the requested permission will be granted.</w:t>
      </w:r>
      <w:r>
        <w:rPr>
          <w:sz w:val="20"/>
          <w:szCs w:val="20"/>
          <w:rFonts w:ascii="Arial" w:hAnsi="Arial"/>
        </w:rPr>
        <w:t xml:space="preserve"> </w:t>
      </w:r>
      <w:r>
        <w:rPr>
          <w:sz w:val="20"/>
          <w:szCs w:val="20"/>
          <w:rFonts w:ascii="Arial" w:hAnsi="Arial"/>
        </w:rPr>
        <w:t xml:space="preserve">Additional conditions may be imposed.</w:t>
      </w:r>
      <w:r>
        <w:rPr>
          <w:sz w:val="20"/>
          <w:szCs w:val="20"/>
          <w:rFonts w:ascii="Arial" w:hAnsi="Arial"/>
        </w:rPr>
        <w:t xml:space="preserve"> </w:t>
      </w:r>
      <w:r>
        <w:rPr>
          <w:sz w:val="20"/>
          <w:szCs w:val="20"/>
          <w:rFonts w:ascii="Arial" w:hAnsi="Arial"/>
        </w:rPr>
        <w:t xml:space="preserve">Please read this information carefully and share it with the captain(s) of the vessel(s) concerned.</w:t>
      </w:r>
      <w:r>
        <w:rPr>
          <w:sz w:val="20"/>
          <w:szCs w:val="20"/>
          <w:rFonts w:ascii="Arial" w:hAnsi="Arial"/>
        </w:rPr>
        <w:br/>
      </w:r>
      <w:bookmarkStart w:id="0" w:name="_Hlk135527203"/>
      <w:r>
        <w:rPr>
          <w:sz w:val="20"/>
          <w:szCs w:val="20"/>
          <w:rFonts w:ascii="Arial" w:hAnsi="Arial"/>
        </w:rPr>
        <w:t xml:space="preserve">_________________________________________________________________________________</w:t>
      </w:r>
      <w:bookmarkEnd w:id="0"/>
    </w:p>
    <w:p w14:paraId="3DDD626A" w14:textId="77777777" w:rsidR="003B6E4A" w:rsidRPr="0023261D" w:rsidRDefault="00BB1ABD" w:rsidP="0023261D">
      <w:pPr>
        <w:spacing w:line="240" w:lineRule="auto"/>
        <w:rPr>
          <w:b/>
          <w:bCs/>
          <w:sz w:val="20"/>
          <w:szCs w:val="20"/>
          <w:u w:val="single"/>
          <w:rFonts w:ascii="Arial" w:hAnsi="Arial" w:cs="Arial"/>
        </w:rPr>
      </w:pPr>
      <w:r>
        <w:rPr>
          <w:b/>
          <w:bCs/>
          <w:sz w:val="20"/>
          <w:szCs w:val="20"/>
          <w:u w:val="single"/>
          <w:rFonts w:ascii="Arial" w:hAnsi="Arial"/>
        </w:rPr>
        <w:t xml:space="preserve">To be completed by the representative of the agency, vessel and/or shore company</w:t>
      </w:r>
    </w:p>
    <w:p w14:paraId="24405C8D" w14:textId="743DEF78" w:rsidR="00BB1ABD" w:rsidRPr="0023261D" w:rsidRDefault="0023261D" w:rsidP="0023261D">
      <w:pPr>
        <w:spacing w:line="240" w:lineRule="auto"/>
        <w:rPr>
          <w:b/>
          <w:bCs/>
          <w:sz w:val="20"/>
          <w:szCs w:val="20"/>
          <w:u w:val="single"/>
          <w:rFonts w:ascii="Arial" w:hAnsi="Arial" w:cs="Arial"/>
        </w:rPr>
      </w:pPr>
      <w:r>
        <w:rPr>
          <w:b/>
          <w:bCs/>
          <w:sz w:val="20"/>
          <w:szCs w:val="20"/>
          <w:rFonts w:ascii="Arial" w:hAnsi="Arial"/>
        </w:rPr>
        <w:br/>
      </w:r>
      <w:r>
        <w:rPr>
          <w:b/>
          <w:bCs/>
          <w:sz w:val="20"/>
          <w:szCs w:val="20"/>
          <w:rFonts w:ascii="Arial" w:hAnsi="Arial"/>
        </w:rPr>
        <w:t xml:space="preserve">1) Applicant details</w:t>
      </w:r>
    </w:p>
    <w:p w14:paraId="7AFA72FE" w14:textId="447C1336" w:rsidR="00BB1ABD" w:rsidRPr="0023261D" w:rsidRDefault="00BB1ABD" w:rsidP="0023261D">
      <w:pPr>
        <w:pStyle w:val="Lijstalinea"/>
        <w:numPr>
          <w:ilvl w:val="0"/>
          <w:numId w:val="1"/>
        </w:numPr>
        <w:spacing w:line="240" w:lineRule="auto"/>
        <w:rPr>
          <w:sz w:val="20"/>
          <w:szCs w:val="20"/>
          <w:rFonts w:ascii="Arial" w:hAnsi="Arial" w:cs="Arial"/>
        </w:rPr>
      </w:pPr>
      <w:r>
        <w:rPr>
          <w:sz w:val="20"/>
          <w:szCs w:val="20"/>
          <w:rFonts w:ascii="Arial" w:hAnsi="Arial"/>
        </w:rPr>
        <w:t xml:space="preserve">Name:</w:t>
      </w:r>
      <w:r>
        <w:rPr>
          <w:sz w:val="20"/>
          <w:szCs w:val="20"/>
          <w:rFonts w:ascii="Arial" w:hAnsi="Arial"/>
        </w:rPr>
        <w:t xml:space="preserve"> </w:t>
      </w:r>
      <w:bookmarkStart w:id="1" w:name="_Hlk135523625"/>
      <w:sdt>
        <w:sdtPr>
          <w:rPr>
            <w:rStyle w:val="Stijl1"/>
            <w:rFonts w:ascii="Arial" w:hAnsi="Arial" w:cs="Arial"/>
            <w:sz w:val="20"/>
            <w:szCs w:val="20"/>
          </w:rPr>
          <w:id w:val="-747263978"/>
          <w:placeholder>
            <w:docPart w:val="EBBE586D4CA94BC79850FF0E89296395"/>
          </w:placeholder>
          <w:showingPlcHdr/>
          <w:text/>
        </w:sdtPr>
        <w:sdtEndPr>
          <w:rPr>
            <w:rStyle w:val="Standaardalinea-lettertype"/>
            <w:color w:val="auto"/>
          </w:rPr>
        </w:sdtEndPr>
        <w:sdtContent>
          <w:r>
            <w:rPr>
              <w:rStyle w:val="Tekstvantijdelijkeaanduiding"/>
              <w:sz w:val="20"/>
              <w:szCs w:val="20"/>
              <w:rFonts w:ascii="Arial" w:hAnsi="Arial"/>
            </w:rPr>
            <w:t xml:space="preserve">Click or tap to enter text.</w:t>
          </w:r>
        </w:sdtContent>
      </w:sdt>
      <w:bookmarkEnd w:id="1"/>
    </w:p>
    <w:p w14:paraId="5932AC4D" w14:textId="3D42064D" w:rsidR="00BB1ABD" w:rsidRPr="0023261D" w:rsidRDefault="00BB1ABD" w:rsidP="0023261D">
      <w:pPr>
        <w:pStyle w:val="Lijstalinea"/>
        <w:numPr>
          <w:ilvl w:val="0"/>
          <w:numId w:val="1"/>
        </w:numPr>
        <w:spacing w:line="240" w:lineRule="auto"/>
        <w:rPr>
          <w:sz w:val="20"/>
          <w:szCs w:val="20"/>
          <w:rFonts w:ascii="Arial" w:hAnsi="Arial" w:cs="Arial"/>
        </w:rPr>
      </w:pPr>
      <w:r>
        <w:rPr>
          <w:sz w:val="20"/>
          <w:szCs w:val="20"/>
          <w:rFonts w:ascii="Arial" w:hAnsi="Arial"/>
        </w:rPr>
        <w:t xml:space="preserve">Telephone number:</w:t>
      </w:r>
      <w:r>
        <w:rPr>
          <w:sz w:val="20"/>
          <w:szCs w:val="20"/>
          <w:rFonts w:ascii="Arial" w:hAnsi="Arial"/>
        </w:rPr>
        <w:t xml:space="preserve"> </w:t>
      </w:r>
      <w:sdt>
        <w:sdtPr>
          <w:rPr>
            <w:rStyle w:val="Stijl1"/>
            <w:rFonts w:ascii="Arial" w:hAnsi="Arial" w:cs="Arial"/>
            <w:sz w:val="20"/>
            <w:szCs w:val="20"/>
          </w:rPr>
          <w:id w:val="-1121219582"/>
          <w:placeholder>
            <w:docPart w:val="7E7B33211E3042FF84E348B15FF34FFF"/>
          </w:placeholder>
          <w:showingPlcHdr/>
          <w:text/>
        </w:sdtPr>
        <w:sdtEndPr>
          <w:rPr>
            <w:rStyle w:val="Standaardalinea-lettertype"/>
            <w:color w:val="auto"/>
          </w:rPr>
        </w:sdtEndPr>
        <w:sdtContent>
          <w:r>
            <w:rPr>
              <w:rStyle w:val="Tekstvantijdelijkeaanduiding"/>
              <w:sz w:val="20"/>
              <w:szCs w:val="20"/>
              <w:rFonts w:ascii="Arial" w:hAnsi="Arial"/>
            </w:rPr>
            <w:t xml:space="preserve">Click or tap to enter text.</w:t>
          </w:r>
        </w:sdtContent>
      </w:sdt>
    </w:p>
    <w:p w14:paraId="708562E6" w14:textId="3B26D1EC" w:rsidR="003B6E4A" w:rsidRPr="0023261D" w:rsidRDefault="00BB1ABD" w:rsidP="0023261D">
      <w:pPr>
        <w:pStyle w:val="Lijstalinea"/>
        <w:numPr>
          <w:ilvl w:val="0"/>
          <w:numId w:val="1"/>
        </w:numPr>
        <w:spacing w:line="240" w:lineRule="auto"/>
        <w:rPr>
          <w:sz w:val="20"/>
          <w:szCs w:val="20"/>
          <w:rFonts w:ascii="Arial" w:hAnsi="Arial" w:cs="Arial"/>
        </w:rPr>
      </w:pPr>
      <w:r>
        <w:rPr>
          <w:sz w:val="20"/>
          <w:szCs w:val="20"/>
          <w:rFonts w:ascii="Arial" w:hAnsi="Arial"/>
        </w:rPr>
        <w:t xml:space="preserve">Employed by:</w:t>
      </w:r>
      <w:r>
        <w:rPr>
          <w:sz w:val="20"/>
          <w:szCs w:val="20"/>
          <w:rFonts w:ascii="Arial" w:hAnsi="Arial"/>
        </w:rPr>
        <w:t xml:space="preserve"> </w:t>
      </w:r>
      <w:sdt>
        <w:sdtPr>
          <w:rPr>
            <w:rStyle w:val="Stijl1"/>
            <w:rFonts w:ascii="Arial" w:hAnsi="Arial" w:cs="Arial"/>
            <w:sz w:val="20"/>
            <w:szCs w:val="20"/>
          </w:rPr>
          <w:id w:val="-308009901"/>
          <w:placeholder>
            <w:docPart w:val="9D35461CA0764BB288D87881F554A54B"/>
          </w:placeholder>
          <w:showingPlcHdr/>
          <w:text/>
        </w:sdtPr>
        <w:sdtEndPr>
          <w:rPr>
            <w:rStyle w:val="Standaardalinea-lettertype"/>
            <w:color w:val="auto"/>
          </w:rPr>
        </w:sdtEndPr>
        <w:sdtContent>
          <w:r>
            <w:rPr>
              <w:rStyle w:val="Tekstvantijdelijkeaanduiding"/>
              <w:sz w:val="20"/>
              <w:szCs w:val="20"/>
              <w:rFonts w:ascii="Arial" w:hAnsi="Arial"/>
            </w:rPr>
            <w:t xml:space="preserve">Click or tap to enter text.</w:t>
          </w:r>
        </w:sdtContent>
      </w:sdt>
    </w:p>
    <w:p w14:paraId="3C0AA3A9" w14:textId="0718B972" w:rsidR="00BB1ABD" w:rsidRPr="0023261D" w:rsidRDefault="0023261D" w:rsidP="0023261D">
      <w:pPr>
        <w:spacing w:line="240" w:lineRule="auto"/>
        <w:rPr>
          <w:sz w:val="20"/>
          <w:szCs w:val="20"/>
          <w:rFonts w:ascii="Arial" w:hAnsi="Arial" w:cs="Arial"/>
        </w:rPr>
      </w:pPr>
      <w:r>
        <w:rPr>
          <w:b/>
          <w:bCs/>
          <w:sz w:val="20"/>
          <w:szCs w:val="20"/>
          <w:rFonts w:ascii="Arial" w:hAnsi="Arial"/>
        </w:rPr>
        <w:br/>
      </w:r>
      <w:r>
        <w:rPr>
          <w:b/>
          <w:bCs/>
          <w:sz w:val="20"/>
          <w:szCs w:val="20"/>
          <w:rFonts w:ascii="Arial" w:hAnsi="Arial"/>
        </w:rPr>
        <w:t xml:space="preserve">2) Berth details</w:t>
      </w:r>
    </w:p>
    <w:p w14:paraId="7D274FA9" w14:textId="19878BAF" w:rsidR="00BB1ABD" w:rsidRPr="0023261D" w:rsidRDefault="00BB1ABD" w:rsidP="0023261D">
      <w:pPr>
        <w:pStyle w:val="Lijstalinea"/>
        <w:numPr>
          <w:ilvl w:val="0"/>
          <w:numId w:val="2"/>
        </w:numPr>
        <w:spacing w:line="240" w:lineRule="auto"/>
        <w:rPr>
          <w:sz w:val="20"/>
          <w:szCs w:val="20"/>
          <w:rFonts w:ascii="Arial" w:hAnsi="Arial" w:cs="Arial"/>
        </w:rPr>
      </w:pPr>
      <w:r>
        <w:rPr>
          <w:sz w:val="20"/>
          <w:szCs w:val="20"/>
          <w:rFonts w:ascii="Arial" w:hAnsi="Arial"/>
        </w:rPr>
        <w:t xml:space="preserve">Request to exceed berth dimensions relates to: </w:t>
      </w:r>
      <w:sdt>
        <w:sdtPr>
          <w:rPr>
            <w:rStyle w:val="Stijl2"/>
            <w:rFonts w:ascii="Arial" w:hAnsi="Arial" w:cs="Arial"/>
            <w:sz w:val="20"/>
            <w:szCs w:val="20"/>
          </w:rPr>
          <w:id w:val="1199744713"/>
          <w:placeholder>
            <w:docPart w:val="4B34427D1AD442F88A468DCB051491ED"/>
          </w:placeholder>
          <w:showingPlcHdr/>
          <w:comboBox>
            <w:listItem w:value="Kies een item."/>
            <w:listItem w:displayText="Length" w:value="Lengte"/>
            <w:listItem w:displayText="Width" w:value="Breedte"/>
            <w:listItem w:displayText="Length &amp; width" w:value="Lengte &amp; breedte"/>
          </w:comboBox>
        </w:sdtPr>
        <w:sdtEndPr>
          <w:rPr>
            <w:rStyle w:val="Standaardalinea-lettertype"/>
            <w:color w:val="auto"/>
          </w:rPr>
        </w:sdtEndPr>
        <w:sdtContent>
          <w:r>
            <w:rPr>
              <w:rStyle w:val="Tekstvantijdelijkeaanduiding"/>
              <w:sz w:val="20"/>
              <w:szCs w:val="20"/>
              <w:rFonts w:ascii="Arial" w:hAnsi="Arial"/>
            </w:rPr>
            <w:t xml:space="preserve">Select an item.</w:t>
          </w:r>
        </w:sdtContent>
      </w:sdt>
    </w:p>
    <w:p w14:paraId="26158546" w14:textId="03080E50" w:rsidR="00BB1ABD" w:rsidRPr="0023261D" w:rsidRDefault="00BB1ABD" w:rsidP="0023261D">
      <w:pPr>
        <w:pStyle w:val="Lijstalinea"/>
        <w:numPr>
          <w:ilvl w:val="0"/>
          <w:numId w:val="2"/>
        </w:numPr>
        <w:spacing w:line="240" w:lineRule="auto"/>
        <w:rPr>
          <w:sz w:val="20"/>
          <w:szCs w:val="20"/>
          <w:rFonts w:ascii="Arial" w:hAnsi="Arial" w:cs="Arial"/>
        </w:rPr>
      </w:pPr>
      <w:r>
        <w:rPr>
          <w:sz w:val="20"/>
          <w:szCs w:val="20"/>
          <w:rFonts w:ascii="Arial" w:hAnsi="Arial"/>
        </w:rPr>
        <w:t xml:space="preserve">Berth and port number (+ any bollard numbers):</w:t>
      </w:r>
      <w:r>
        <w:rPr>
          <w:sz w:val="20"/>
          <w:szCs w:val="20"/>
          <w:rFonts w:ascii="Arial" w:hAnsi="Arial"/>
        </w:rPr>
        <w:t xml:space="preserve"> </w:t>
      </w:r>
      <w:sdt>
        <w:sdtPr>
          <w:rPr>
            <w:rStyle w:val="Stijl1"/>
            <w:rFonts w:ascii="Arial" w:hAnsi="Arial" w:cs="Arial"/>
            <w:sz w:val="20"/>
            <w:szCs w:val="20"/>
          </w:rPr>
          <w:id w:val="-458651880"/>
          <w:placeholder>
            <w:docPart w:val="D19482638C0F46F890F5B134CA2A4840"/>
          </w:placeholder>
          <w:showingPlcHdr/>
          <w:text/>
        </w:sdtPr>
        <w:sdtEndPr>
          <w:rPr>
            <w:rStyle w:val="Standaardalinea-lettertype"/>
            <w:color w:val="auto"/>
          </w:rPr>
        </w:sdtEndPr>
        <w:sdtContent>
          <w:r>
            <w:rPr>
              <w:rStyle w:val="Tekstvantijdelijkeaanduiding"/>
              <w:sz w:val="20"/>
              <w:szCs w:val="20"/>
              <w:rFonts w:ascii="Arial" w:hAnsi="Arial"/>
            </w:rPr>
            <w:t xml:space="preserve">Click or tap to enter text.</w:t>
          </w:r>
        </w:sdtContent>
      </w:sdt>
    </w:p>
    <w:p w14:paraId="60CD6BE7" w14:textId="2D976692" w:rsidR="00BB1ABD" w:rsidRPr="0023261D" w:rsidRDefault="00BB1ABD" w:rsidP="0023261D">
      <w:pPr>
        <w:pStyle w:val="Lijstalinea"/>
        <w:numPr>
          <w:ilvl w:val="0"/>
          <w:numId w:val="2"/>
        </w:numPr>
        <w:spacing w:line="240" w:lineRule="auto"/>
        <w:rPr>
          <w:sz w:val="20"/>
          <w:szCs w:val="20"/>
          <w:rFonts w:ascii="Arial" w:hAnsi="Arial" w:cs="Arial"/>
        </w:rPr>
      </w:pPr>
      <w:r>
        <w:rPr>
          <w:sz w:val="20"/>
          <w:szCs w:val="20"/>
          <w:rFonts w:ascii="Arial" w:hAnsi="Arial"/>
        </w:rPr>
        <w:t xml:space="preserve">Total distance (‘largest’ combination of vessel(s) + any fendering):</w:t>
      </w:r>
      <w:r>
        <w:rPr>
          <w:sz w:val="20"/>
          <w:szCs w:val="20"/>
          <w:rFonts w:ascii="Arial" w:hAnsi="Arial"/>
        </w:rPr>
        <w:t xml:space="preserve"> </w:t>
      </w:r>
      <w:sdt>
        <w:sdtPr>
          <w:rPr>
            <w:rStyle w:val="Stijl1"/>
            <w:rFonts w:ascii="Arial" w:hAnsi="Arial" w:cs="Arial"/>
            <w:sz w:val="20"/>
            <w:szCs w:val="20"/>
          </w:rPr>
          <w:id w:val="-265314138"/>
          <w:placeholder>
            <w:docPart w:val="22211B709CB4452495313CC138121DC3"/>
          </w:placeholder>
          <w:showingPlcHdr/>
          <w:text/>
        </w:sdtPr>
        <w:sdtEndPr>
          <w:rPr>
            <w:rStyle w:val="Standaardalinea-lettertype"/>
            <w:color w:val="auto"/>
          </w:rPr>
        </w:sdtEndPr>
        <w:sdtContent>
          <w:r>
            <w:rPr>
              <w:rStyle w:val="Tekstvantijdelijkeaanduiding"/>
              <w:sz w:val="20"/>
              <w:szCs w:val="20"/>
              <w:rFonts w:ascii="Arial" w:hAnsi="Arial"/>
            </w:rPr>
            <w:t xml:space="preserve">Click or tap to enter text.</w:t>
          </w:r>
        </w:sdtContent>
      </w:sdt>
      <w:r>
        <w:rPr>
          <w:sz w:val="20"/>
          <w:szCs w:val="20"/>
          <w:rFonts w:ascii="Arial" w:hAnsi="Arial"/>
        </w:rPr>
        <w:t xml:space="preserve"> metres</w:t>
      </w:r>
    </w:p>
    <w:p w14:paraId="623674F9" w14:textId="0B731F9E" w:rsidR="003B6E4A" w:rsidRPr="0023261D" w:rsidRDefault="00BB1ABD" w:rsidP="0023261D">
      <w:pPr>
        <w:pStyle w:val="Lijstalinea"/>
        <w:numPr>
          <w:ilvl w:val="0"/>
          <w:numId w:val="2"/>
        </w:numPr>
        <w:spacing w:line="240" w:lineRule="auto"/>
        <w:rPr>
          <w:sz w:val="20"/>
          <w:szCs w:val="20"/>
          <w:rFonts w:ascii="Arial" w:hAnsi="Arial" w:cs="Arial"/>
        </w:rPr>
      </w:pPr>
      <w:r>
        <w:rPr>
          <w:sz w:val="20"/>
          <w:szCs w:val="20"/>
          <w:rFonts w:ascii="Arial" w:hAnsi="Arial"/>
        </w:rPr>
        <w:t xml:space="preserve">Expected time-scale of berth dimensions to be exceeded: from </w:t>
      </w:r>
      <w:sdt>
        <w:sdtPr>
          <w:rPr>
            <w:rStyle w:val="Stijl3"/>
            <w:rFonts w:ascii="Arial" w:hAnsi="Arial" w:cs="Arial"/>
            <w:sz w:val="20"/>
            <w:szCs w:val="20"/>
          </w:rPr>
          <w:id w:val="-104657453"/>
          <w:placeholder>
            <w:docPart w:val="7890E7D7441243219F5A1382C5E551F5"/>
          </w:placeholder>
          <w:showingPlcHdr/>
          <w:date>
            <w:dateFormat w:val="d-M-yyyy HH:mm"/>
            <w:lid w:val="en-GB"/>
            <w:storeMappedDataAs w:val="dateTime"/>
            <w:calendar w:val="gregorian"/>
          </w:date>
        </w:sdtPr>
        <w:sdtEndPr>
          <w:rPr>
            <w:rStyle w:val="Standaardalinea-lettertype"/>
            <w:color w:val="auto"/>
          </w:rPr>
        </w:sdtEndPr>
        <w:sdtContent>
          <w:r>
            <w:rPr>
              <w:rStyle w:val="Tekstvantijdelijkeaanduiding"/>
              <w:sz w:val="20"/>
              <w:szCs w:val="20"/>
              <w:rFonts w:ascii="Arial" w:hAnsi="Arial"/>
            </w:rPr>
            <w:t xml:space="preserve">Click or tap to enter a date.</w:t>
          </w:r>
        </w:sdtContent>
      </w:sdt>
      <w:r>
        <w:rPr>
          <w:sz w:val="20"/>
          <w:szCs w:val="20"/>
          <w:rFonts w:ascii="Arial" w:hAnsi="Arial"/>
        </w:rPr>
        <w:t xml:space="preserve"> to </w:t>
      </w:r>
      <w:sdt>
        <w:sdtPr>
          <w:rPr>
            <w:rStyle w:val="Stijl3"/>
            <w:rFonts w:ascii="Arial" w:hAnsi="Arial" w:cs="Arial"/>
            <w:sz w:val="20"/>
            <w:szCs w:val="20"/>
          </w:rPr>
          <w:id w:val="1820456000"/>
          <w:placeholder>
            <w:docPart w:val="A66BF388C2994640ADC5EA287E549D21"/>
          </w:placeholder>
          <w:showingPlcHdr/>
          <w:date>
            <w:dateFormat w:val="d-M-yyyy HH:mm"/>
            <w:lid w:val="en-GB"/>
            <w:storeMappedDataAs w:val="dateTime"/>
            <w:calendar w:val="gregorian"/>
          </w:date>
        </w:sdtPr>
        <w:sdtEndPr>
          <w:rPr>
            <w:rStyle w:val="Standaardalinea-lettertype"/>
            <w:color w:val="auto"/>
          </w:rPr>
        </w:sdtEndPr>
        <w:sdtContent>
          <w:r>
            <w:rPr>
              <w:rStyle w:val="Tekstvantijdelijkeaanduiding"/>
              <w:sz w:val="20"/>
              <w:szCs w:val="20"/>
              <w:rFonts w:ascii="Arial" w:hAnsi="Arial"/>
            </w:rPr>
            <w:t xml:space="preserve">Click or tap to enter a date.</w:t>
          </w:r>
        </w:sdtContent>
      </w:sdt>
    </w:p>
    <w:p w14:paraId="37FBBEE0" w14:textId="5A8EFECA" w:rsidR="003B6E4A" w:rsidRPr="0023261D" w:rsidRDefault="0023261D" w:rsidP="0023261D">
      <w:pPr>
        <w:spacing w:line="240" w:lineRule="auto"/>
        <w:rPr>
          <w:sz w:val="20"/>
          <w:szCs w:val="20"/>
          <w:rFonts w:ascii="Arial" w:hAnsi="Arial" w:cs="Arial"/>
        </w:rPr>
      </w:pPr>
      <w:r>
        <w:rPr>
          <w:b/>
          <w:bCs/>
          <w:sz w:val="20"/>
          <w:szCs w:val="20"/>
          <w:rFonts w:ascii="Arial" w:hAnsi="Arial"/>
        </w:rPr>
        <w:br/>
      </w:r>
      <w:r>
        <w:rPr>
          <w:b/>
          <w:bCs/>
          <w:sz w:val="20"/>
          <w:szCs w:val="20"/>
          <w:rFonts w:ascii="Arial" w:hAnsi="Arial"/>
        </w:rPr>
        <w:t xml:space="preserve">3) Reason berth dimensions to be exceeded + details of vessel(s)</w:t>
      </w:r>
      <w:r>
        <w:rPr>
          <w:b/>
          <w:bCs/>
          <w:sz w:val="20"/>
          <w:szCs w:val="20"/>
          <w:rFonts w:ascii="Arial" w:hAnsi="Arial"/>
        </w:rPr>
        <w:t xml:space="preserve"> </w:t>
      </w:r>
    </w:p>
    <w:p w14:paraId="51244BBB" w14:textId="4B668B53" w:rsidR="00BB1ABD" w:rsidRPr="0023261D" w:rsidRDefault="00BB1ABD" w:rsidP="0023261D">
      <w:pPr>
        <w:spacing w:line="240" w:lineRule="auto"/>
        <w:rPr>
          <w:sz w:val="20"/>
          <w:szCs w:val="20"/>
          <w:rFonts w:ascii="Arial" w:hAnsi="Arial" w:cs="Arial"/>
        </w:rPr>
      </w:pPr>
      <w:r>
        <w:rPr>
          <w:sz w:val="20"/>
          <w:szCs w:val="20"/>
          <w:u w:val="single"/>
          <w:rFonts w:ascii="Arial" w:hAnsi="Arial"/>
        </w:rPr>
        <w:t xml:space="preserve">Reason 1</w:t>
      </w:r>
    </w:p>
    <w:p w14:paraId="51B6AD79" w14:textId="27DFB730" w:rsidR="00BB1ABD" w:rsidRPr="0023261D" w:rsidRDefault="00000000" w:rsidP="0023261D">
      <w:pPr>
        <w:spacing w:line="240" w:lineRule="auto"/>
        <w:rPr>
          <w:sz w:val="20"/>
          <w:szCs w:val="20"/>
          <w:rFonts w:ascii="Arial" w:hAnsi="Arial" w:cs="Arial"/>
        </w:rPr>
      </w:pPr>
      <w:sdt>
        <w:sdtPr>
          <w:rPr>
            <w:rFonts w:ascii="Arial" w:hAnsi="Arial" w:cs="Arial"/>
            <w:sz w:val="20"/>
            <w:szCs w:val="20"/>
          </w:rPr>
          <w:id w:val="-2767200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E282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sz w:val="20"/>
          <w:szCs w:val="20"/>
          <w:rFonts w:ascii="Arial" w:hAnsi="Arial"/>
        </w:rPr>
        <w:t xml:space="preserve"> The vessel in question has a length and/or width greater than the specified berth dimensions.</w:t>
      </w:r>
      <w:r>
        <w:rPr>
          <w:sz w:val="20"/>
          <w:szCs w:val="20"/>
          <w:rFonts w:ascii="Arial" w:hAnsi="Arial"/>
        </w:rPr>
        <w:t xml:space="preserve"> </w:t>
      </w:r>
      <w:r>
        <w:rPr>
          <w:sz w:val="20"/>
          <w:szCs w:val="20"/>
          <w:rFonts w:ascii="Arial" w:hAnsi="Arial"/>
        </w:rPr>
        <w:t xml:space="preserve">The application thus relates to a single vessel:</w:t>
      </w:r>
    </w:p>
    <w:p w14:paraId="68387507" w14:textId="11AD9993" w:rsidR="003B6E4A" w:rsidRPr="0023261D" w:rsidRDefault="00BB1ABD" w:rsidP="0023261D">
      <w:pPr>
        <w:pStyle w:val="Lijstalinea"/>
        <w:numPr>
          <w:ilvl w:val="0"/>
          <w:numId w:val="3"/>
        </w:numPr>
        <w:spacing w:line="240" w:lineRule="auto"/>
        <w:rPr>
          <w:sz w:val="20"/>
          <w:szCs w:val="20"/>
          <w:rFonts w:ascii="Arial" w:hAnsi="Arial" w:cs="Arial"/>
        </w:rPr>
      </w:pPr>
      <w:r>
        <w:rPr>
          <w:sz w:val="20"/>
          <w:szCs w:val="20"/>
          <w:rFonts w:ascii="Arial" w:hAnsi="Arial"/>
        </w:rPr>
        <w:t xml:space="preserve">Vessel name + IMO number:</w:t>
      </w:r>
      <w:r>
        <w:rPr>
          <w:sz w:val="20"/>
          <w:szCs w:val="20"/>
          <w:rFonts w:ascii="Arial" w:hAnsi="Arial"/>
        </w:rPr>
        <w:t xml:space="preserve"> </w:t>
      </w:r>
      <w:sdt>
        <w:sdtPr>
          <w:rPr>
            <w:rStyle w:val="Stijl1"/>
            <w:rFonts w:ascii="Arial" w:hAnsi="Arial" w:cs="Arial"/>
            <w:sz w:val="20"/>
            <w:szCs w:val="20"/>
          </w:rPr>
          <w:id w:val="-544754964"/>
          <w:placeholder>
            <w:docPart w:val="9A5C178BAB4F45A1872C4302EF646422"/>
          </w:placeholder>
          <w:showingPlcHdr/>
          <w:text/>
        </w:sdtPr>
        <w:sdtEndPr>
          <w:rPr>
            <w:rStyle w:val="Standaardalinea-lettertype"/>
            <w:color w:val="auto"/>
          </w:rPr>
        </w:sdtEndPr>
        <w:sdtContent>
          <w:r>
            <w:rPr>
              <w:rStyle w:val="Tekstvantijdelijkeaanduiding"/>
              <w:sz w:val="20"/>
              <w:szCs w:val="20"/>
              <w:rFonts w:ascii="Arial" w:hAnsi="Arial"/>
            </w:rPr>
            <w:t xml:space="preserve">Click or tap to enter text.</w:t>
          </w:r>
        </w:sdtContent>
      </w:sdt>
    </w:p>
    <w:p w14:paraId="662E986A" w14:textId="4A0DBDB3" w:rsidR="00BB1ABD" w:rsidRPr="0023261D" w:rsidRDefault="00BB1ABD" w:rsidP="0023261D">
      <w:pPr>
        <w:spacing w:line="240" w:lineRule="auto"/>
        <w:rPr>
          <w:sz w:val="20"/>
          <w:szCs w:val="20"/>
          <w:rFonts w:ascii="Arial" w:hAnsi="Arial" w:cs="Arial"/>
        </w:rPr>
      </w:pPr>
      <w:r>
        <w:rPr>
          <w:sz w:val="20"/>
          <w:szCs w:val="20"/>
          <w:u w:val="single"/>
          <w:rFonts w:ascii="Arial" w:hAnsi="Arial"/>
        </w:rPr>
        <w:t xml:space="preserve">Reason 2</w:t>
      </w:r>
    </w:p>
    <w:p w14:paraId="62D4B623" w14:textId="0FE28681" w:rsidR="00BB1ABD" w:rsidRPr="0023261D" w:rsidRDefault="00000000" w:rsidP="0023261D">
      <w:pPr>
        <w:spacing w:line="240" w:lineRule="auto"/>
        <w:rPr>
          <w:sz w:val="20"/>
          <w:szCs w:val="20"/>
          <w:rFonts w:ascii="Arial" w:hAnsi="Arial" w:cs="Arial"/>
        </w:rPr>
      </w:pPr>
      <w:sdt>
        <w:sdtPr>
          <w:rPr>
            <w:rFonts w:ascii="Arial" w:hAnsi="Arial" w:cs="Arial"/>
            <w:sz w:val="20"/>
            <w:szCs w:val="20"/>
          </w:rPr>
          <w:id w:val="16157865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E282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sz w:val="20"/>
          <w:szCs w:val="20"/>
          <w:rFonts w:ascii="Arial" w:hAnsi="Arial"/>
        </w:rPr>
        <w:t xml:space="preserve"> The vessel in question intends to moor other vessels, cranes, pontoons and/or other objects alongside.</w:t>
      </w:r>
      <w:r>
        <w:rPr>
          <w:sz w:val="20"/>
          <w:szCs w:val="20"/>
          <w:rFonts w:ascii="Arial" w:hAnsi="Arial"/>
        </w:rPr>
        <w:t xml:space="preserve"> </w:t>
      </w:r>
      <w:r>
        <w:rPr>
          <w:sz w:val="20"/>
          <w:szCs w:val="20"/>
          <w:rFonts w:ascii="Arial" w:hAnsi="Arial"/>
        </w:rPr>
        <w:t xml:space="preserve">As a result, the berth dimensions will be exceeded.</w:t>
      </w:r>
      <w:r>
        <w:rPr>
          <w:sz w:val="20"/>
          <w:szCs w:val="20"/>
          <w:rFonts w:ascii="Arial" w:hAnsi="Arial"/>
        </w:rPr>
        <w:t xml:space="preserve"> </w:t>
      </w:r>
      <w:r>
        <w:rPr>
          <w:sz w:val="20"/>
          <w:szCs w:val="20"/>
          <w:rFonts w:ascii="Arial" w:hAnsi="Arial"/>
        </w:rPr>
        <w:t xml:space="preserve">Note: it is not necessary to submit an application form when width dimensions are exceeded during bunkering.</w:t>
      </w:r>
    </w:p>
    <w:p w14:paraId="2D530A59" w14:textId="0573CFAF" w:rsidR="00BB1ABD" w:rsidRPr="0023261D" w:rsidRDefault="00BB1ABD" w:rsidP="0023261D">
      <w:pPr>
        <w:pStyle w:val="Lijstalinea"/>
        <w:numPr>
          <w:ilvl w:val="0"/>
          <w:numId w:val="3"/>
        </w:numPr>
        <w:spacing w:line="240" w:lineRule="auto"/>
        <w:rPr>
          <w:sz w:val="20"/>
          <w:szCs w:val="20"/>
          <w:rFonts w:ascii="Arial" w:hAnsi="Arial" w:cs="Arial"/>
        </w:rPr>
      </w:pPr>
      <w:r>
        <w:rPr>
          <w:sz w:val="20"/>
          <w:szCs w:val="20"/>
          <w:rFonts w:ascii="Arial" w:hAnsi="Arial"/>
        </w:rPr>
        <w:t xml:space="preserve">Name of ‘innermost’ vessel + IMO number (this is the vessel alongside which the other vessels/objects are mooring):</w:t>
      </w:r>
      <w:r>
        <w:rPr>
          <w:sz w:val="20"/>
          <w:szCs w:val="20"/>
          <w:rFonts w:ascii="Arial" w:hAnsi="Arial"/>
        </w:rPr>
        <w:t xml:space="preserve"> </w:t>
      </w:r>
      <w:sdt>
        <w:sdtPr>
          <w:rPr>
            <w:rStyle w:val="Stijl1"/>
            <w:rFonts w:ascii="Arial" w:hAnsi="Arial" w:cs="Arial"/>
            <w:sz w:val="20"/>
            <w:szCs w:val="20"/>
          </w:rPr>
          <w:id w:val="-840853836"/>
          <w:placeholder>
            <w:docPart w:val="424A389048EE4C04B692DFBA99811FB1"/>
          </w:placeholder>
          <w:showingPlcHdr/>
          <w:text/>
        </w:sdtPr>
        <w:sdtEndPr>
          <w:rPr>
            <w:rStyle w:val="Standaardalinea-lettertype"/>
            <w:color w:val="auto"/>
          </w:rPr>
        </w:sdtEndPr>
        <w:sdtContent>
          <w:r>
            <w:rPr>
              <w:rStyle w:val="Tekstvantijdelijkeaanduiding"/>
              <w:sz w:val="20"/>
              <w:szCs w:val="20"/>
              <w:rFonts w:ascii="Arial" w:hAnsi="Arial"/>
            </w:rPr>
            <w:t xml:space="preserve">Click or tap to enter text.</w:t>
          </w:r>
        </w:sdtContent>
      </w:sdt>
    </w:p>
    <w:p w14:paraId="5AD92F3C" w14:textId="77777777" w:rsidR="00AA7D7B" w:rsidRPr="0023261D" w:rsidRDefault="00AA7D7B" w:rsidP="0023261D">
      <w:pPr>
        <w:pStyle w:val="Lijstalinea"/>
        <w:spacing w:line="240" w:lineRule="auto"/>
        <w:ind w:left="360"/>
        <w:rPr>
          <w:rFonts w:ascii="Arial" w:hAnsi="Arial" w:cs="Arial"/>
          <w:sz w:val="20"/>
          <w:szCs w:val="20"/>
        </w:rPr>
      </w:pPr>
    </w:p>
    <w:p w14:paraId="53898069" w14:textId="79281787" w:rsidR="00BB1ABD" w:rsidRPr="0023261D" w:rsidRDefault="00BB1ABD" w:rsidP="0023261D">
      <w:pPr>
        <w:pStyle w:val="Lijstalinea"/>
        <w:numPr>
          <w:ilvl w:val="0"/>
          <w:numId w:val="3"/>
        </w:numPr>
        <w:spacing w:line="240" w:lineRule="auto"/>
        <w:rPr>
          <w:sz w:val="20"/>
          <w:szCs w:val="20"/>
          <w:rFonts w:ascii="Arial" w:hAnsi="Arial" w:cs="Arial"/>
        </w:rPr>
      </w:pPr>
      <w:r>
        <w:rPr>
          <w:sz w:val="20"/>
          <w:szCs w:val="20"/>
          <w:rFonts w:ascii="Arial" w:hAnsi="Arial"/>
        </w:rPr>
        <w:t xml:space="preserve">The activities below are part of the request to exceed berth dimensions:</w:t>
      </w:r>
    </w:p>
    <w:p w14:paraId="42B15735" w14:textId="081A7D57" w:rsidR="00BB1ABD" w:rsidRPr="0023261D" w:rsidRDefault="00000000" w:rsidP="0023261D">
      <w:pPr>
        <w:pStyle w:val="Lijstalinea"/>
        <w:spacing w:line="240" w:lineRule="auto"/>
        <w:ind w:left="360"/>
        <w:rPr>
          <w:sz w:val="20"/>
          <w:szCs w:val="20"/>
          <w:rFonts w:ascii="Arial" w:hAnsi="Arial" w:cs="Arial"/>
        </w:rPr>
      </w:pPr>
      <w:sdt>
        <w:sdtPr>
          <w:rPr>
            <w:rFonts w:ascii="Arial" w:eastAsia="MS Gothic" w:hAnsi="Arial" w:cs="Arial"/>
            <w:sz w:val="20"/>
            <w:szCs w:val="20"/>
          </w:rPr>
          <w:id w:val="-11723341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E282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sz w:val="20"/>
          <w:szCs w:val="20"/>
          <w:rFonts w:ascii="Arial" w:hAnsi="Arial"/>
        </w:rPr>
        <w:t xml:space="preserve"> Ship to ship handling</w:t>
      </w:r>
    </w:p>
    <w:p w14:paraId="6801FF15" w14:textId="4C49AB2E" w:rsidR="0053680F" w:rsidRPr="0023261D" w:rsidRDefault="00000000" w:rsidP="0023261D">
      <w:pPr>
        <w:pStyle w:val="Lijstalinea"/>
        <w:spacing w:line="240" w:lineRule="auto"/>
        <w:ind w:left="360"/>
        <w:rPr>
          <w:sz w:val="20"/>
          <w:szCs w:val="20"/>
          <w:rFonts w:ascii="Arial" w:hAnsi="Arial" w:cs="Arial"/>
        </w:rPr>
      </w:pPr>
      <w:sdt>
        <w:sdtPr>
          <w:rPr>
            <w:rFonts w:ascii="Arial" w:eastAsia="MS Gothic" w:hAnsi="Arial" w:cs="Arial"/>
            <w:sz w:val="20"/>
            <w:szCs w:val="20"/>
          </w:rPr>
          <w:id w:val="13562311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E282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sz w:val="20"/>
          <w:szCs w:val="20"/>
          <w:rFonts w:ascii="Arial" w:hAnsi="Arial"/>
        </w:rPr>
        <w:t xml:space="preserve"> Other, namely:</w:t>
      </w:r>
      <w:r>
        <w:rPr>
          <w:sz w:val="20"/>
          <w:szCs w:val="20"/>
          <w:rFonts w:ascii="Arial" w:hAnsi="Arial"/>
        </w:rPr>
        <w:t xml:space="preserve"> </w:t>
      </w:r>
      <w:sdt>
        <w:sdtPr>
          <w:rPr>
            <w:rStyle w:val="Stijl1"/>
            <w:rFonts w:ascii="Arial" w:hAnsi="Arial" w:cs="Arial"/>
            <w:sz w:val="20"/>
            <w:szCs w:val="20"/>
          </w:rPr>
          <w:id w:val="1943422539"/>
          <w:placeholder>
            <w:docPart w:val="7AA6EF111AA149DA910CCF4FD693226C"/>
          </w:placeholder>
          <w:showingPlcHdr/>
          <w:text/>
        </w:sdtPr>
        <w:sdtEndPr>
          <w:rPr>
            <w:rStyle w:val="Standaardalinea-lettertype"/>
            <w:color w:val="auto"/>
          </w:rPr>
        </w:sdtEndPr>
        <w:sdtContent>
          <w:r>
            <w:rPr>
              <w:rStyle w:val="Tekstvantijdelijkeaanduiding"/>
              <w:sz w:val="20"/>
              <w:szCs w:val="20"/>
              <w:rFonts w:ascii="Arial" w:hAnsi="Arial"/>
            </w:rPr>
            <w:t xml:space="preserve">Click or tap to enter text.</w:t>
          </w:r>
        </w:sdtContent>
      </w:sdt>
    </w:p>
    <w:p w14:paraId="6E5993D3" w14:textId="77777777" w:rsidR="00AA7D7B" w:rsidRPr="0023261D" w:rsidRDefault="00AA7D7B" w:rsidP="0023261D">
      <w:pPr>
        <w:pStyle w:val="Lijstalinea"/>
        <w:spacing w:line="240" w:lineRule="auto"/>
        <w:ind w:left="360"/>
        <w:rPr>
          <w:rFonts w:ascii="Arial" w:hAnsi="Arial" w:cs="Arial"/>
          <w:sz w:val="20"/>
          <w:szCs w:val="20"/>
        </w:rPr>
      </w:pPr>
    </w:p>
    <w:p w14:paraId="01683C17" w14:textId="58F5F234" w:rsidR="0053680F" w:rsidRPr="0023261D" w:rsidRDefault="00BB1ABD" w:rsidP="0023261D">
      <w:pPr>
        <w:pStyle w:val="Lijstalinea"/>
        <w:numPr>
          <w:ilvl w:val="0"/>
          <w:numId w:val="3"/>
        </w:numPr>
        <w:spacing w:line="240" w:lineRule="auto"/>
        <w:rPr>
          <w:sz w:val="20"/>
          <w:szCs w:val="20"/>
          <w:rFonts w:ascii="Arial" w:hAnsi="Arial" w:cs="Arial"/>
        </w:rPr>
      </w:pPr>
      <w:r>
        <w:rPr>
          <w:sz w:val="20"/>
          <w:szCs w:val="20"/>
          <w:rFonts w:ascii="Arial" w:hAnsi="Arial"/>
        </w:rPr>
        <w:t xml:space="preserve">The vessel type(s) listed below is/are part of the request to exceed berth dimensions:</w:t>
      </w:r>
    </w:p>
    <w:p w14:paraId="7544D052" w14:textId="1CE03C39" w:rsidR="008D7A8C" w:rsidRPr="0023261D" w:rsidRDefault="00000000" w:rsidP="0023261D">
      <w:pPr>
        <w:pStyle w:val="Lijstalinea"/>
        <w:spacing w:line="240" w:lineRule="auto"/>
        <w:ind w:left="360"/>
        <w:rPr>
          <w:sz w:val="20"/>
          <w:szCs w:val="20"/>
          <w:rFonts w:ascii="Arial" w:hAnsi="Arial" w:cs="Arial"/>
        </w:rPr>
      </w:pPr>
      <w:sdt>
        <w:sdtPr>
          <w:rPr>
            <w:rFonts w:ascii="Arial" w:eastAsia="MS Gothic" w:hAnsi="Arial" w:cs="Arial"/>
            <w:sz w:val="20"/>
            <w:szCs w:val="20"/>
          </w:rPr>
          <w:id w:val="15799494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E282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sz w:val="20"/>
          <w:szCs w:val="20"/>
          <w:rFonts w:ascii="Arial" w:hAnsi="Arial"/>
        </w:rPr>
        <w:t xml:space="preserve"> Sea-going vessel(s)</w:t>
      </w:r>
    </w:p>
    <w:p w14:paraId="0D77363A" w14:textId="09E15D2E" w:rsidR="008D7A8C" w:rsidRPr="0023261D" w:rsidRDefault="008D7A8C" w:rsidP="0023261D">
      <w:pPr>
        <w:pStyle w:val="Lijstalinea"/>
        <w:numPr>
          <w:ilvl w:val="1"/>
          <w:numId w:val="3"/>
        </w:numPr>
        <w:spacing w:line="240" w:lineRule="auto"/>
        <w:rPr>
          <w:sz w:val="20"/>
          <w:szCs w:val="20"/>
          <w:rFonts w:ascii="Arial" w:hAnsi="Arial" w:cs="Arial"/>
        </w:rPr>
      </w:pPr>
      <w:r>
        <w:rPr>
          <w:sz w:val="20"/>
          <w:szCs w:val="20"/>
          <w:rFonts w:ascii="Arial" w:hAnsi="Arial"/>
        </w:rPr>
        <w:t xml:space="preserve">Name of vessel(s) + IMO number(s):</w:t>
      </w:r>
      <w:r>
        <w:rPr>
          <w:sz w:val="20"/>
          <w:szCs w:val="20"/>
          <w:rFonts w:ascii="Arial" w:hAnsi="Arial"/>
        </w:rPr>
        <w:t xml:space="preserve"> </w:t>
      </w:r>
      <w:sdt>
        <w:sdtPr>
          <w:rPr>
            <w:rStyle w:val="Stijl1"/>
            <w:rFonts w:ascii="Arial" w:hAnsi="Arial" w:cs="Arial"/>
            <w:sz w:val="20"/>
            <w:szCs w:val="20"/>
          </w:rPr>
          <w:id w:val="172002577"/>
          <w:placeholder>
            <w:docPart w:val="6ABDC88A73694AA89A71021E0595F302"/>
          </w:placeholder>
          <w:showingPlcHdr/>
          <w:text/>
        </w:sdtPr>
        <w:sdtEndPr>
          <w:rPr>
            <w:rStyle w:val="Standaardalinea-lettertype"/>
            <w:color w:val="auto"/>
          </w:rPr>
        </w:sdtEndPr>
        <w:sdtContent>
          <w:r>
            <w:rPr>
              <w:rStyle w:val="Tekstvantijdelijkeaanduiding"/>
              <w:sz w:val="20"/>
              <w:szCs w:val="20"/>
              <w:rFonts w:ascii="Arial" w:hAnsi="Arial"/>
            </w:rPr>
            <w:t xml:space="preserve">Click or tap to enter text.</w:t>
          </w:r>
        </w:sdtContent>
      </w:sdt>
    </w:p>
    <w:p w14:paraId="4F0013BE" w14:textId="360F2F1F" w:rsidR="0053680F" w:rsidRPr="0023261D" w:rsidRDefault="00000000" w:rsidP="0023261D">
      <w:pPr>
        <w:pStyle w:val="Lijstalinea"/>
        <w:spacing w:line="240" w:lineRule="auto"/>
        <w:ind w:left="360"/>
        <w:rPr>
          <w:sz w:val="20"/>
          <w:szCs w:val="20"/>
          <w:rFonts w:ascii="Arial" w:hAnsi="Arial" w:cs="Arial"/>
        </w:rPr>
      </w:pPr>
      <w:sdt>
        <w:sdtPr>
          <w:rPr>
            <w:rFonts w:ascii="Arial" w:eastAsia="MS Gothic" w:hAnsi="Arial" w:cs="Arial"/>
            <w:sz w:val="20"/>
            <w:szCs w:val="20"/>
          </w:rPr>
          <w:id w:val="21077636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E282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sz w:val="20"/>
          <w:szCs w:val="20"/>
          <w:rFonts w:ascii="Arial" w:hAnsi="Arial"/>
        </w:rPr>
        <w:t xml:space="preserve"> Inland vessel(s)</w:t>
      </w:r>
    </w:p>
    <w:p w14:paraId="5547E1E0" w14:textId="11FBC9F7" w:rsidR="0053680F" w:rsidRPr="0023261D" w:rsidRDefault="00000000" w:rsidP="0023261D">
      <w:pPr>
        <w:pStyle w:val="Lijstalinea"/>
        <w:spacing w:line="240" w:lineRule="auto"/>
        <w:ind w:left="360"/>
        <w:rPr>
          <w:sz w:val="20"/>
          <w:szCs w:val="20"/>
          <w:rFonts w:ascii="Arial" w:hAnsi="Arial" w:cs="Arial"/>
        </w:rPr>
      </w:pPr>
      <w:sdt>
        <w:sdtPr>
          <w:rPr>
            <w:rFonts w:ascii="Arial" w:eastAsia="MS Gothic" w:hAnsi="Arial" w:cs="Arial"/>
            <w:sz w:val="20"/>
            <w:szCs w:val="20"/>
          </w:rPr>
          <w:id w:val="-15767464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E282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sz w:val="20"/>
          <w:szCs w:val="20"/>
          <w:rFonts w:ascii="Arial" w:hAnsi="Arial"/>
        </w:rPr>
        <w:t xml:space="preserve"> Floating crane(s)</w:t>
      </w:r>
    </w:p>
    <w:p w14:paraId="542DDA94" w14:textId="11CC40B8" w:rsidR="0053680F" w:rsidRPr="0023261D" w:rsidRDefault="00000000" w:rsidP="0023261D">
      <w:pPr>
        <w:pStyle w:val="Lijstalinea"/>
        <w:spacing w:line="240" w:lineRule="auto"/>
        <w:ind w:left="360"/>
        <w:rPr>
          <w:sz w:val="20"/>
          <w:szCs w:val="20"/>
          <w:rFonts w:ascii="Arial" w:hAnsi="Arial" w:cs="Arial"/>
        </w:rPr>
      </w:pPr>
      <w:sdt>
        <w:sdtPr>
          <w:rPr>
            <w:rFonts w:ascii="Arial" w:eastAsia="MS Gothic" w:hAnsi="Arial" w:cs="Arial"/>
            <w:sz w:val="20"/>
            <w:szCs w:val="20"/>
          </w:rPr>
          <w:id w:val="-20907580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E282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sz w:val="20"/>
          <w:szCs w:val="20"/>
          <w:rFonts w:ascii="Arial" w:hAnsi="Arial"/>
        </w:rPr>
        <w:t xml:space="preserve"> Pontoon(s)</w:t>
      </w:r>
      <w:r>
        <w:rPr>
          <w:sz w:val="20"/>
          <w:szCs w:val="20"/>
          <w:rFonts w:ascii="Arial" w:hAnsi="Arial"/>
        </w:rPr>
        <w:t xml:space="preserve"> </w:t>
      </w:r>
    </w:p>
    <w:p w14:paraId="4A0D9946" w14:textId="2FD2D3A1" w:rsidR="008D7A8C" w:rsidRPr="0023261D" w:rsidRDefault="00000000" w:rsidP="0023261D">
      <w:pPr>
        <w:pStyle w:val="Lijstalinea"/>
        <w:spacing w:line="240" w:lineRule="auto"/>
        <w:ind w:left="360"/>
        <w:rPr>
          <w:sz w:val="20"/>
          <w:szCs w:val="20"/>
          <w:rFonts w:ascii="Arial" w:hAnsi="Arial" w:cs="Arial"/>
        </w:rPr>
      </w:pPr>
      <w:sdt>
        <w:sdtPr>
          <w:rPr>
            <w:rFonts w:ascii="Arial" w:eastAsia="MS Gothic" w:hAnsi="Arial" w:cs="Arial"/>
            <w:sz w:val="20"/>
            <w:szCs w:val="20"/>
          </w:rPr>
          <w:id w:val="-620275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E282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sz w:val="20"/>
          <w:szCs w:val="20"/>
          <w:rFonts w:ascii="Arial" w:hAnsi="Arial"/>
        </w:rPr>
        <w:t xml:space="preserve"> Other, namely:</w:t>
      </w:r>
      <w:r>
        <w:rPr>
          <w:sz w:val="20"/>
          <w:szCs w:val="20"/>
          <w:rFonts w:ascii="Arial" w:hAnsi="Arial"/>
        </w:rPr>
        <w:t xml:space="preserve"> </w:t>
      </w:r>
      <w:bookmarkStart w:id="2" w:name="_Hlk136677882"/>
      <w:sdt>
        <w:sdtPr>
          <w:rPr>
            <w:rStyle w:val="Stijl1"/>
            <w:rFonts w:ascii="Arial" w:hAnsi="Arial" w:cs="Arial"/>
            <w:sz w:val="20"/>
            <w:szCs w:val="20"/>
          </w:rPr>
          <w:id w:val="-529716958"/>
          <w:placeholder>
            <w:docPart w:val="D96782660AF24675A059E9B1AA7B1233"/>
          </w:placeholder>
          <w:showingPlcHdr/>
          <w:text/>
        </w:sdtPr>
        <w:sdtEndPr>
          <w:rPr>
            <w:rStyle w:val="Standaardalinea-lettertype"/>
            <w:color w:val="auto"/>
          </w:rPr>
        </w:sdtEndPr>
        <w:sdtContent>
          <w:r>
            <w:rPr>
              <w:rStyle w:val="Tekstvantijdelijkeaanduiding"/>
              <w:sz w:val="20"/>
              <w:szCs w:val="20"/>
              <w:rFonts w:ascii="Arial" w:hAnsi="Arial"/>
            </w:rPr>
            <w:t xml:space="preserve">Click or tap to enter text.</w:t>
          </w:r>
        </w:sdtContent>
      </w:sdt>
      <w:bookmarkEnd w:id="2"/>
    </w:p>
    <w:p w14:paraId="6087148E" w14:textId="54D7A383" w:rsidR="003B6E4A" w:rsidRPr="0023261D" w:rsidRDefault="008D0AA8" w:rsidP="0023261D">
      <w:pPr>
        <w:spacing w:line="240" w:lineRule="auto"/>
        <w:rPr>
          <w:sz w:val="20"/>
          <w:szCs w:val="20"/>
          <w:rFonts w:ascii="Arial" w:hAnsi="Arial" w:cs="Arial"/>
        </w:rPr>
      </w:pPr>
      <w:r>
        <w:rPr>
          <w:b/>
          <w:bCs/>
          <w:sz w:val="20"/>
          <w:szCs w:val="20"/>
          <w:rFonts w:ascii="Arial" w:hAnsi="Arial"/>
        </w:rPr>
        <w:br/>
      </w:r>
      <w:r>
        <w:rPr>
          <w:b/>
          <w:bCs/>
          <w:sz w:val="20"/>
          <w:szCs w:val="20"/>
          <w:rFonts w:ascii="Arial" w:hAnsi="Arial"/>
        </w:rPr>
        <w:t xml:space="preserve">4) Standard conditions for permission</w:t>
      </w:r>
    </w:p>
    <w:p w14:paraId="086CD4D0" w14:textId="47FCA8B2" w:rsidR="0053680F" w:rsidRPr="0023261D" w:rsidRDefault="00000000" w:rsidP="0023261D">
      <w:pPr>
        <w:spacing w:line="240" w:lineRule="auto"/>
        <w:rPr>
          <w:sz w:val="20"/>
          <w:szCs w:val="20"/>
          <w:rFonts w:ascii="Arial" w:hAnsi="Arial" w:cs="Arial"/>
        </w:rPr>
      </w:pPr>
      <w:sdt>
        <w:sdtPr>
          <w:rPr>
            <w:rFonts w:ascii="Arial" w:hAnsi="Arial" w:cs="Arial"/>
            <w:sz w:val="20"/>
            <w:szCs w:val="20"/>
          </w:rPr>
          <w:id w:val="14092645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E282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sz w:val="20"/>
          <w:szCs w:val="20"/>
          <w:rFonts w:ascii="Arial" w:hAnsi="Arial"/>
        </w:rPr>
        <w:t xml:space="preserve"> I, the applicant, agree to the conditions below:</w:t>
      </w:r>
    </w:p>
    <w:p w14:paraId="7A89B17F" w14:textId="77777777" w:rsidR="0053680F" w:rsidRPr="0023261D" w:rsidRDefault="00BB1ABD" w:rsidP="0023261D">
      <w:pPr>
        <w:pStyle w:val="Lijstalinea"/>
        <w:numPr>
          <w:ilvl w:val="0"/>
          <w:numId w:val="3"/>
        </w:numPr>
        <w:spacing w:line="240" w:lineRule="auto"/>
        <w:rPr>
          <w:sz w:val="20"/>
          <w:szCs w:val="20"/>
          <w:rFonts w:ascii="Arial" w:hAnsi="Arial" w:cs="Arial"/>
        </w:rPr>
      </w:pPr>
      <w:r>
        <w:rPr>
          <w:sz w:val="20"/>
          <w:szCs w:val="20"/>
          <w:rFonts w:ascii="Arial" w:hAnsi="Arial"/>
        </w:rPr>
        <w:t xml:space="preserve">To guarantee passage to the surrounding (shore) companies, I agree to be liable for all costs to be incurred owing to berth dimensions being exceeded.</w:t>
      </w:r>
      <w:r>
        <w:rPr>
          <w:sz w:val="20"/>
          <w:szCs w:val="20"/>
          <w:rFonts w:ascii="Arial" w:hAnsi="Arial"/>
        </w:rPr>
        <w:t xml:space="preserve"> </w:t>
      </w:r>
    </w:p>
    <w:p w14:paraId="18A9244E" w14:textId="77777777" w:rsidR="0053680F" w:rsidRPr="0023261D" w:rsidRDefault="00BB1ABD" w:rsidP="0023261D">
      <w:pPr>
        <w:pStyle w:val="Lijstalinea"/>
        <w:numPr>
          <w:ilvl w:val="0"/>
          <w:numId w:val="3"/>
        </w:numPr>
        <w:spacing w:line="240" w:lineRule="auto"/>
        <w:rPr>
          <w:sz w:val="20"/>
          <w:szCs w:val="20"/>
          <w:rFonts w:ascii="Arial" w:hAnsi="Arial" w:cs="Arial"/>
        </w:rPr>
      </w:pPr>
      <w:r>
        <w:rPr>
          <w:sz w:val="20"/>
          <w:szCs w:val="20"/>
          <w:rFonts w:ascii="Arial" w:hAnsi="Arial"/>
        </w:rPr>
        <w:t xml:space="preserve">I agree to cooperate fully if shifting is deemed necessary to guarantee passage.</w:t>
      </w:r>
    </w:p>
    <w:p w14:paraId="600B1D7F" w14:textId="7F474F95" w:rsidR="00AA7D7B" w:rsidRPr="0023261D" w:rsidRDefault="00BB1ABD" w:rsidP="0023261D">
      <w:pPr>
        <w:pStyle w:val="Lijstalinea"/>
        <w:numPr>
          <w:ilvl w:val="0"/>
          <w:numId w:val="3"/>
        </w:numPr>
        <w:spacing w:line="240" w:lineRule="auto"/>
        <w:rPr>
          <w:sz w:val="20"/>
          <w:szCs w:val="20"/>
          <w:rFonts w:ascii="Arial" w:hAnsi="Arial" w:cs="Arial"/>
        </w:rPr>
      </w:pPr>
      <w:r>
        <w:rPr>
          <w:sz w:val="20"/>
          <w:szCs w:val="20"/>
          <w:rFonts w:ascii="Arial" w:hAnsi="Arial"/>
        </w:rPr>
        <w:t xml:space="preserve">From the moment permission has been withdrawn by the HCC, the captain or skipper must ensure that the established maximum permitted width is restored within a maximum time-scale of 2 hours, or by a time to be specified by the HCC.</w:t>
      </w:r>
    </w:p>
    <w:p w14:paraId="53203482" w14:textId="626BE3B2" w:rsidR="0053680F" w:rsidRPr="0023261D" w:rsidRDefault="00BB1ABD" w:rsidP="0023261D">
      <w:pPr>
        <w:pStyle w:val="Lijstalinea"/>
        <w:numPr>
          <w:ilvl w:val="0"/>
          <w:numId w:val="3"/>
        </w:numPr>
        <w:spacing w:line="240" w:lineRule="auto"/>
        <w:rPr>
          <w:sz w:val="20"/>
          <w:szCs w:val="20"/>
          <w:rFonts w:ascii="Arial" w:hAnsi="Arial" w:cs="Arial"/>
        </w:rPr>
      </w:pPr>
      <w:r>
        <w:rPr>
          <w:sz w:val="20"/>
          <w:szCs w:val="20"/>
          <w:rFonts w:ascii="Arial" w:hAnsi="Arial"/>
        </w:rPr>
        <w:t xml:space="preserve">If accessibility of surrounding (shore) companies is reduced, owing to the expectation that berth dimensions will be exceeded:</w:t>
      </w:r>
    </w:p>
    <w:p w14:paraId="6FAA2DB1" w14:textId="736A169F" w:rsidR="003B6E4A" w:rsidRPr="0023261D" w:rsidRDefault="00000000" w:rsidP="0023261D">
      <w:pPr>
        <w:pStyle w:val="Lijstalinea"/>
        <w:spacing w:line="240" w:lineRule="auto"/>
        <w:ind w:left="360"/>
        <w:rPr>
          <w:sz w:val="20"/>
          <w:szCs w:val="20"/>
          <w:rFonts w:ascii="Arial" w:hAnsi="Arial" w:cs="Arial"/>
        </w:rPr>
      </w:pPr>
      <w:sdt>
        <w:sdtPr>
          <w:rPr>
            <w:rFonts w:ascii="Arial" w:hAnsi="Arial" w:cs="Arial"/>
            <w:sz w:val="20"/>
            <w:szCs w:val="20"/>
          </w:rPr>
          <w:id w:val="7228752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E282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sz w:val="20"/>
          <w:szCs w:val="20"/>
          <w:rFonts w:ascii="Arial" w:hAnsi="Arial"/>
        </w:rPr>
        <w:t xml:space="preserve"> The following shore companies have been informed in advance by or on behalf of me (the applicant), and have also agreed to limited accessibility:</w:t>
      </w:r>
      <w:r>
        <w:rPr>
          <w:sz w:val="20"/>
          <w:szCs w:val="20"/>
          <w:rFonts w:ascii="Arial" w:hAnsi="Arial"/>
        </w:rPr>
        <w:t xml:space="preserve"> </w:t>
      </w:r>
      <w:sdt>
        <w:sdtPr>
          <w:rPr>
            <w:rStyle w:val="Stijl1"/>
            <w:rFonts w:ascii="Arial" w:hAnsi="Arial" w:cs="Arial"/>
            <w:sz w:val="20"/>
            <w:szCs w:val="20"/>
          </w:rPr>
          <w:id w:val="-1874833937"/>
          <w:placeholder>
            <w:docPart w:val="D230CA7B2C454EE6AAF310526754594A"/>
          </w:placeholder>
          <w:showingPlcHdr/>
          <w:text/>
        </w:sdtPr>
        <w:sdtEndPr>
          <w:rPr>
            <w:rStyle w:val="Standaardalinea-lettertype"/>
            <w:color w:val="auto"/>
          </w:rPr>
        </w:sdtEndPr>
        <w:sdtContent>
          <w:r>
            <w:rPr>
              <w:rStyle w:val="Tekstvantijdelijkeaanduiding"/>
              <w:sz w:val="20"/>
              <w:szCs w:val="20"/>
              <w:rFonts w:ascii="Arial" w:hAnsi="Arial"/>
            </w:rPr>
            <w:t xml:space="preserve">Click or tap to enter text.</w:t>
          </w:r>
        </w:sdtContent>
      </w:sdt>
    </w:p>
    <w:p w14:paraId="10106776" w14:textId="38F3F38D" w:rsidR="00BB1ABD" w:rsidRPr="0023261D" w:rsidRDefault="0023261D" w:rsidP="0023261D">
      <w:pPr>
        <w:spacing w:line="240" w:lineRule="auto"/>
        <w:rPr>
          <w:sz w:val="20"/>
          <w:szCs w:val="20"/>
          <w:rFonts w:ascii="Arial" w:hAnsi="Arial" w:cs="Arial"/>
        </w:rPr>
      </w:pPr>
      <w:r>
        <w:rPr>
          <w:b/>
          <w:bCs/>
          <w:sz w:val="20"/>
          <w:szCs w:val="20"/>
          <w:rFonts w:ascii="Arial" w:hAnsi="Arial"/>
        </w:rPr>
        <w:br/>
      </w:r>
      <w:r>
        <w:rPr>
          <w:b/>
          <w:bCs/>
          <w:sz w:val="20"/>
          <w:szCs w:val="20"/>
          <w:rFonts w:ascii="Arial" w:hAnsi="Arial"/>
        </w:rPr>
        <w:t xml:space="preserve">5) Other comments and/or particulars</w:t>
      </w:r>
    </w:p>
    <w:p w14:paraId="74D15450" w14:textId="4CB2B2CF" w:rsidR="00BB1ABD" w:rsidRPr="0023261D" w:rsidRDefault="00000000" w:rsidP="0023261D">
      <w:pPr>
        <w:spacing w:line="240" w:lineRule="auto"/>
        <w:rPr>
          <w:sz w:val="20"/>
          <w:szCs w:val="20"/>
          <w:rFonts w:ascii="Arial" w:hAnsi="Arial" w:cs="Arial"/>
        </w:rPr>
      </w:pPr>
      <w:sdt>
        <w:sdtPr>
          <w:rPr>
            <w:rStyle w:val="Stijl1"/>
            <w:rFonts w:ascii="Arial" w:hAnsi="Arial" w:cs="Arial"/>
            <w:sz w:val="20"/>
            <w:szCs w:val="20"/>
          </w:rPr>
          <w:id w:val="-1311787176"/>
          <w:placeholder>
            <w:docPart w:val="00BB0476C9634FD9A8EC3B9DF723F7EC"/>
          </w:placeholder>
          <w:showingPlcHdr/>
          <w:text/>
        </w:sdtPr>
        <w:sdtEndPr>
          <w:rPr>
            <w:rStyle w:val="Standaardalinea-lettertype"/>
            <w:color w:val="auto"/>
          </w:rPr>
        </w:sdtEndPr>
        <w:sdtContent>
          <w:r>
            <w:rPr>
              <w:rStyle w:val="Tekstvantijdelijkeaanduiding"/>
              <w:sz w:val="20"/>
              <w:szCs w:val="20"/>
              <w:rFonts w:ascii="Arial" w:hAnsi="Arial"/>
            </w:rPr>
            <w:t xml:space="preserve">Click or tap to enter text.</w:t>
          </w:r>
        </w:sdtContent>
      </w:sdt>
      <w:r>
        <w:rPr>
          <w:sz w:val="20"/>
          <w:szCs w:val="20"/>
          <w:rFonts w:ascii="Arial" w:hAnsi="Arial"/>
        </w:rPr>
        <w:t xml:space="preserve"> </w:t>
      </w:r>
      <w:r>
        <w:rPr>
          <w:sz w:val="20"/>
          <w:szCs w:val="20"/>
          <w:rFonts w:ascii="Arial" w:hAnsi="Arial"/>
        </w:rPr>
        <w:t xml:space="preserve">_________________________________________________________________________________</w:t>
      </w:r>
    </w:p>
    <w:p w14:paraId="3BFF7132" w14:textId="77777777" w:rsidR="003B6E4A" w:rsidRPr="0023261D" w:rsidRDefault="00BB1ABD" w:rsidP="0023261D">
      <w:pPr>
        <w:spacing w:line="240" w:lineRule="auto"/>
        <w:rPr>
          <w:b/>
          <w:bCs/>
          <w:sz w:val="20"/>
          <w:szCs w:val="20"/>
          <w:u w:val="single"/>
          <w:rFonts w:ascii="Arial" w:hAnsi="Arial" w:cs="Arial"/>
        </w:rPr>
      </w:pPr>
      <w:r>
        <w:rPr>
          <w:b/>
          <w:bCs/>
          <w:sz w:val="20"/>
          <w:szCs w:val="20"/>
          <w:u w:val="single"/>
          <w:rFonts w:ascii="Arial" w:hAnsi="Arial"/>
        </w:rPr>
        <w:t xml:space="preserve">To be completed by the HCC</w:t>
      </w:r>
    </w:p>
    <w:p w14:paraId="5EE52E8C" w14:textId="6BD2137C" w:rsidR="003B6E4A" w:rsidRPr="0023261D" w:rsidRDefault="0023261D" w:rsidP="0023261D">
      <w:pPr>
        <w:spacing w:line="240" w:lineRule="auto"/>
        <w:rPr>
          <w:b/>
          <w:bCs/>
          <w:sz w:val="20"/>
          <w:szCs w:val="20"/>
          <w:u w:val="single"/>
          <w:rFonts w:ascii="Arial" w:hAnsi="Arial" w:cs="Arial"/>
        </w:rPr>
      </w:pPr>
      <w:r>
        <w:rPr>
          <w:b/>
          <w:bCs/>
          <w:sz w:val="20"/>
          <w:szCs w:val="20"/>
          <w:rFonts w:ascii="Arial" w:hAnsi="Arial"/>
        </w:rPr>
        <w:br/>
      </w:r>
      <w:r>
        <w:rPr>
          <w:b/>
          <w:bCs/>
          <w:sz w:val="20"/>
          <w:szCs w:val="20"/>
          <w:rFonts w:ascii="Arial" w:hAnsi="Arial"/>
        </w:rPr>
        <w:t xml:space="preserve">1) Review of application</w:t>
      </w:r>
    </w:p>
    <w:p w14:paraId="3AA5C5B9" w14:textId="67E69AD2" w:rsidR="0053680F" w:rsidRPr="0023261D" w:rsidRDefault="00BB1ABD" w:rsidP="0023261D">
      <w:pPr>
        <w:pStyle w:val="Lijstalinea"/>
        <w:numPr>
          <w:ilvl w:val="0"/>
          <w:numId w:val="5"/>
        </w:numPr>
        <w:spacing w:line="240" w:lineRule="auto"/>
        <w:rPr>
          <w:b/>
          <w:bCs/>
          <w:sz w:val="20"/>
          <w:szCs w:val="20"/>
          <w:u w:val="single"/>
          <w:rFonts w:ascii="Arial" w:hAnsi="Arial" w:cs="Arial"/>
        </w:rPr>
      </w:pPr>
      <w:r>
        <w:rPr>
          <w:sz w:val="20"/>
          <w:szCs w:val="20"/>
          <w:rFonts w:ascii="Arial" w:hAnsi="Arial"/>
        </w:rPr>
        <w:t xml:space="preserve">Review of application: </w:t>
      </w:r>
      <w:sdt>
        <w:sdtPr>
          <w:rPr>
            <w:rStyle w:val="Stijl4"/>
            <w:rFonts w:ascii="Arial" w:hAnsi="Arial" w:cs="Arial"/>
            <w:sz w:val="20"/>
            <w:szCs w:val="20"/>
          </w:rPr>
          <w:id w:val="839426514"/>
          <w:placeholder>
            <w:docPart w:val="47928AD86F4A48FAA500FC6DA5D28DFC"/>
          </w:placeholder>
          <w:showingPlcHdr/>
          <w:comboBox>
            <w:listItem w:value="Kies een item."/>
            <w:listItem w:displayText="Permission granted without prejudice to the standard conditions" w:value="Toestemming onder behoud van de standaard voorwaarden"/>
            <w:listItem w:displayText="Permission granted without prejudice to the standard &amp; additional conditions" w:value="Toestemming onder behoud van de standaard - &amp; aanvullende voorwaarden"/>
            <w:listItem w:displayText="Permission not granted (see explanation)" w:value="Geen toestemming (zie toelichting)"/>
          </w:comboBox>
        </w:sdtPr>
        <w:sdtEndPr>
          <w:rPr>
            <w:rStyle w:val="Standaardalinea-lettertype"/>
            <w:color w:val="auto"/>
          </w:rPr>
        </w:sdtEndPr>
        <w:sdtContent>
          <w:r>
            <w:rPr>
              <w:rStyle w:val="Tekstvantijdelijkeaanduiding"/>
              <w:sz w:val="20"/>
              <w:szCs w:val="20"/>
              <w:rFonts w:ascii="Arial" w:hAnsi="Arial"/>
            </w:rPr>
            <w:t xml:space="preserve">Select an item.</w:t>
          </w:r>
        </w:sdtContent>
      </w:sdt>
    </w:p>
    <w:p w14:paraId="34929C22" w14:textId="64FFA42E" w:rsidR="0053680F" w:rsidRPr="0023261D" w:rsidRDefault="00BB1ABD" w:rsidP="0023261D">
      <w:pPr>
        <w:pStyle w:val="Lijstalinea"/>
        <w:numPr>
          <w:ilvl w:val="0"/>
          <w:numId w:val="4"/>
        </w:numPr>
        <w:spacing w:line="240" w:lineRule="auto"/>
        <w:rPr>
          <w:sz w:val="20"/>
          <w:szCs w:val="20"/>
          <w:rFonts w:ascii="Arial" w:hAnsi="Arial" w:cs="Arial"/>
        </w:rPr>
      </w:pPr>
      <w:r>
        <w:rPr>
          <w:sz w:val="20"/>
          <w:szCs w:val="20"/>
          <w:rFonts w:ascii="Arial" w:hAnsi="Arial"/>
        </w:rPr>
        <w:t xml:space="preserve">Date: </w:t>
      </w:r>
      <w:sdt>
        <w:sdtPr>
          <w:rPr>
            <w:rStyle w:val="Stijl5"/>
            <w:rFonts w:ascii="Arial" w:hAnsi="Arial" w:cs="Arial"/>
            <w:sz w:val="20"/>
            <w:szCs w:val="20"/>
          </w:rPr>
          <w:id w:val="256560698"/>
          <w:placeholder>
            <w:docPart w:val="2377A0C7476D4190B1C2692CD7FC3E3D"/>
          </w:placeholder>
          <w:showingPlcHdr/>
          <w:date w:fullDate="2023-06-03T00:00:00Z">
            <w:dateFormat w:val="d-M-yyyy HH:mm"/>
            <w:lid w:val="en-GB"/>
            <w:storeMappedDataAs w:val="dateTime"/>
            <w:calendar w:val="gregorian"/>
          </w:date>
        </w:sdtPr>
        <w:sdtEndPr>
          <w:rPr>
            <w:rStyle w:val="Standaardalinea-lettertype"/>
            <w:color w:val="auto"/>
          </w:rPr>
        </w:sdtEndPr>
        <w:sdtContent>
          <w:r>
            <w:rPr>
              <w:rStyle w:val="Tekstvantijdelijkeaanduiding"/>
              <w:sz w:val="20"/>
              <w:szCs w:val="20"/>
              <w:rFonts w:ascii="Arial" w:hAnsi="Arial"/>
            </w:rPr>
            <w:t xml:space="preserve">Click or tap to enter a date.</w:t>
          </w:r>
        </w:sdtContent>
      </w:sdt>
    </w:p>
    <w:p w14:paraId="02287BFE" w14:textId="62AC5623" w:rsidR="003B6E4A" w:rsidRPr="0023261D" w:rsidRDefault="00BB1ABD" w:rsidP="0023261D">
      <w:pPr>
        <w:pStyle w:val="Lijstalinea"/>
        <w:numPr>
          <w:ilvl w:val="0"/>
          <w:numId w:val="4"/>
        </w:numPr>
        <w:spacing w:line="240" w:lineRule="auto"/>
        <w:rPr>
          <w:sz w:val="20"/>
          <w:szCs w:val="20"/>
          <w:rFonts w:ascii="Arial" w:hAnsi="Arial" w:cs="Arial"/>
        </w:rPr>
      </w:pPr>
      <w:r>
        <w:rPr>
          <w:sz w:val="20"/>
          <w:szCs w:val="20"/>
          <w:rFonts w:ascii="Arial" w:hAnsi="Arial"/>
        </w:rPr>
        <w:t xml:space="preserve">Duty Officer:</w:t>
      </w:r>
      <w:r>
        <w:rPr>
          <w:sz w:val="20"/>
          <w:szCs w:val="20"/>
          <w:rFonts w:ascii="Arial" w:hAnsi="Arial"/>
        </w:rPr>
        <w:t xml:space="preserve"> </w:t>
      </w:r>
      <w:sdt>
        <w:sdtPr>
          <w:rPr>
            <w:rStyle w:val="Stijl6"/>
            <w:rFonts w:ascii="Arial" w:hAnsi="Arial" w:cs="Arial"/>
            <w:sz w:val="20"/>
            <w:szCs w:val="20"/>
          </w:rPr>
          <w:id w:val="704071115"/>
          <w:placeholder>
            <w:docPart w:val="CDFC2CCA7BFB4DD387B1DE93CACCA01C"/>
          </w:placeholder>
          <w:showingPlcHdr/>
          <w:text/>
        </w:sdtPr>
        <w:sdtEndPr>
          <w:rPr>
            <w:rStyle w:val="Standaardalinea-lettertype"/>
            <w:color w:val="auto"/>
          </w:rPr>
        </w:sdtEndPr>
        <w:sdtContent>
          <w:r>
            <w:rPr>
              <w:rStyle w:val="Tekstvantijdelijkeaanduiding"/>
              <w:sz w:val="20"/>
              <w:szCs w:val="20"/>
              <w:rFonts w:ascii="Arial" w:hAnsi="Arial"/>
            </w:rPr>
            <w:t xml:space="preserve">Click or tap to enter text.</w:t>
          </w:r>
        </w:sdtContent>
      </w:sdt>
    </w:p>
    <w:p w14:paraId="07885B7E" w14:textId="75426A43" w:rsidR="00B122A5" w:rsidRPr="0023261D" w:rsidRDefault="0023261D" w:rsidP="0023261D">
      <w:pPr>
        <w:spacing w:line="240" w:lineRule="auto"/>
        <w:rPr>
          <w:sz w:val="20"/>
          <w:szCs w:val="20"/>
          <w:rFonts w:ascii="Arial" w:hAnsi="Arial" w:cs="Arial"/>
        </w:rPr>
      </w:pPr>
      <w:r>
        <w:rPr>
          <w:b/>
          <w:bCs/>
          <w:sz w:val="20"/>
          <w:szCs w:val="20"/>
          <w:rFonts w:ascii="Arial" w:hAnsi="Arial"/>
        </w:rPr>
        <w:br/>
      </w:r>
      <w:r>
        <w:rPr>
          <w:b/>
          <w:bCs/>
          <w:sz w:val="20"/>
          <w:szCs w:val="20"/>
          <w:rFonts w:ascii="Arial" w:hAnsi="Arial"/>
        </w:rPr>
        <w:t xml:space="preserve">2) Additional conditions</w:t>
      </w:r>
    </w:p>
    <w:p w14:paraId="7D2AF7E5" w14:textId="6F405370" w:rsidR="003B6E4A" w:rsidRPr="0023261D" w:rsidRDefault="00000000" w:rsidP="0023261D">
      <w:pPr>
        <w:spacing w:line="240" w:lineRule="auto"/>
        <w:rPr>
          <w:b/>
          <w:bCs/>
          <w:sz w:val="20"/>
          <w:szCs w:val="20"/>
          <w:rFonts w:ascii="Arial" w:hAnsi="Arial" w:cs="Arial"/>
        </w:rPr>
      </w:pPr>
      <w:sdt>
        <w:sdtPr>
          <w:rPr>
            <w:rStyle w:val="Stijl6"/>
            <w:rFonts w:ascii="Arial" w:hAnsi="Arial" w:cs="Arial"/>
            <w:sz w:val="20"/>
            <w:szCs w:val="20"/>
          </w:rPr>
          <w:id w:val="-452792819"/>
          <w:placeholder>
            <w:docPart w:val="49C33AB8C999427AA05E58DF35D58D92"/>
          </w:placeholder>
          <w:showingPlcHdr/>
          <w:text/>
        </w:sdtPr>
        <w:sdtEndPr>
          <w:rPr>
            <w:rStyle w:val="Standaardalinea-lettertype"/>
            <w:color w:val="auto"/>
          </w:rPr>
        </w:sdtEndPr>
        <w:sdtContent>
          <w:r>
            <w:rPr>
              <w:rStyle w:val="Tekstvantijdelijkeaanduiding"/>
              <w:sz w:val="20"/>
              <w:szCs w:val="20"/>
              <w:rFonts w:ascii="Arial" w:hAnsi="Arial"/>
            </w:rPr>
            <w:t xml:space="preserve">Click or tap to enter text.</w:t>
          </w:r>
        </w:sdtContent>
      </w:sdt>
    </w:p>
    <w:p w14:paraId="3C78E769" w14:textId="0FF3940A" w:rsidR="00BB1ABD" w:rsidRPr="0023261D" w:rsidRDefault="0023261D" w:rsidP="0023261D">
      <w:pPr>
        <w:spacing w:line="240" w:lineRule="auto"/>
        <w:rPr>
          <w:sz w:val="20"/>
          <w:szCs w:val="20"/>
          <w:rFonts w:ascii="Arial" w:hAnsi="Arial" w:cs="Arial"/>
        </w:rPr>
      </w:pPr>
      <w:r>
        <w:rPr>
          <w:b/>
          <w:bCs/>
          <w:sz w:val="20"/>
          <w:szCs w:val="20"/>
          <w:rFonts w:ascii="Arial" w:hAnsi="Arial"/>
        </w:rPr>
        <w:br/>
      </w:r>
      <w:r>
        <w:rPr>
          <w:b/>
          <w:bCs/>
          <w:sz w:val="20"/>
          <w:szCs w:val="20"/>
          <w:rFonts w:ascii="Arial" w:hAnsi="Arial"/>
        </w:rPr>
        <w:t xml:space="preserve">3) Explanation</w:t>
      </w:r>
    </w:p>
    <w:p w14:paraId="454EAD7F" w14:textId="5CC338E7" w:rsidR="00B122A5" w:rsidRPr="0023261D" w:rsidRDefault="00000000" w:rsidP="0023261D">
      <w:pPr>
        <w:spacing w:line="240" w:lineRule="auto"/>
        <w:rPr>
          <w:sz w:val="20"/>
          <w:szCs w:val="20"/>
          <w:rFonts w:ascii="Arial" w:hAnsi="Arial" w:cs="Arial"/>
        </w:rPr>
      </w:pPr>
      <w:sdt>
        <w:sdtPr>
          <w:rPr>
            <w:rStyle w:val="Stijl6"/>
            <w:rFonts w:ascii="Arial" w:hAnsi="Arial" w:cs="Arial"/>
            <w:sz w:val="20"/>
            <w:szCs w:val="20"/>
          </w:rPr>
          <w:id w:val="-1355265198"/>
          <w:placeholder>
            <w:docPart w:val="47DE5B9A84E64A0DA7F0FEA345D2926B"/>
          </w:placeholder>
          <w:showingPlcHdr/>
          <w:text/>
        </w:sdtPr>
        <w:sdtEndPr>
          <w:rPr>
            <w:rStyle w:val="Standaardalinea-lettertype"/>
            <w:color w:val="auto"/>
          </w:rPr>
        </w:sdtEndPr>
        <w:sdtContent>
          <w:r>
            <w:rPr>
              <w:rStyle w:val="Tekstvantijdelijkeaanduiding"/>
              <w:sz w:val="20"/>
              <w:szCs w:val="20"/>
              <w:rFonts w:ascii="Arial" w:hAnsi="Arial"/>
            </w:rPr>
            <w:t xml:space="preserve">Click or tap to enter text.</w:t>
          </w:r>
        </w:sdtContent>
      </w:sdt>
    </w:p>
    <w:sectPr w:rsidR="00B122A5" w:rsidRPr="0023261D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0DB376" w14:textId="77777777" w:rsidR="00D60808" w:rsidRDefault="00D60808" w:rsidP="00BB1ABD">
      <w:pPr>
        <w:spacing w:after="0" w:line="240" w:lineRule="auto"/>
      </w:pPr>
      <w:r>
        <w:separator/>
      </w:r>
    </w:p>
  </w:endnote>
  <w:endnote w:type="continuationSeparator" w:id="0">
    <w:p w14:paraId="3B8A9D1D" w14:textId="77777777" w:rsidR="00D60808" w:rsidRDefault="00D60808" w:rsidP="00BB1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E5673" w14:textId="4039113C" w:rsidR="00441F97" w:rsidRPr="00B30433" w:rsidRDefault="00A0015A" w:rsidP="0023261D">
    <w:pPr>
      <w:pStyle w:val="Voettekst"/>
      <w:jc w:val="center"/>
      <w:rPr>
        <w:sz w:val="16"/>
        <w:szCs w:val="16"/>
        <w:rFonts w:ascii="Arial" w:hAnsi="Arial" w:cs="Arial"/>
      </w:rPr>
    </w:pPr>
    <w:bookmarkStart w:id="11" w:name="_Hlk137713607"/>
    <w:bookmarkStart w:id="12" w:name="_Hlk137713608"/>
    <w:r>
      <w:rPr>
        <w:sz w:val="16"/>
        <w:szCs w:val="16"/>
        <w:rFonts w:ascii="Arial" w:hAnsi="Arial"/>
      </w:rPr>
      <w:t xml:space="preserve">Version 2.</w:t>
    </w:r>
    <w:bookmarkEnd w:id="11"/>
    <w:bookmarkEnd w:id="12"/>
    <w:r>
      <w:rPr>
        <w:sz w:val="16"/>
        <w:szCs w:val="16"/>
        <w:rFonts w:ascii="Arial" w:hAnsi="Arial"/>
      </w:rPr>
      <w:t xml:space="preserve"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9C42B2" w14:textId="77777777" w:rsidR="00D60808" w:rsidRDefault="00D60808" w:rsidP="00BB1ABD">
      <w:pPr>
        <w:spacing w:after="0" w:line="240" w:lineRule="auto"/>
      </w:pPr>
      <w:r>
        <w:separator/>
      </w:r>
    </w:p>
  </w:footnote>
  <w:footnote w:type="continuationSeparator" w:id="0">
    <w:p w14:paraId="17C13270" w14:textId="77777777" w:rsidR="00D60808" w:rsidRDefault="00D60808" w:rsidP="00BB1A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8A9B1" w14:textId="77777777" w:rsidR="00BB1ABD" w:rsidRPr="0023261D" w:rsidRDefault="00BB1ABD" w:rsidP="00DF56BA">
    <w:pPr>
      <w:pStyle w:val="Koptekst"/>
      <w:ind w:right="70"/>
      <w:jc w:val="right"/>
      <w:rPr>
        <w:b/>
        <w:bCs/>
        <w:sz w:val="20"/>
        <w:szCs w:val="20"/>
        <w:rFonts w:ascii="Arial" w:hAnsi="Arial" w:cs="Arial"/>
      </w:rPr>
    </w:pPr>
    <w:bookmarkStart w:id="3" w:name="_Hlk133082253"/>
    <w:bookmarkStart w:id="4" w:name="_Hlk133082254"/>
    <w:bookmarkStart w:id="5" w:name="_Hlk133082538"/>
    <w:bookmarkStart w:id="6" w:name="_Hlk133082539"/>
    <w:bookmarkStart w:id="7" w:name="_Hlk135525333"/>
    <w:bookmarkStart w:id="8" w:name="_Hlk135525334"/>
    <w:bookmarkStart w:id="9" w:name="_Hlk137713639"/>
    <w:bookmarkStart w:id="10" w:name="_Hlk137713640"/>
    <w:r>
      <w:rPr>
        <w:b/>
        <w:bCs/>
        <w:sz w:val="20"/>
        <w:szCs w:val="20"/>
        <w:rFonts w:ascii="Arial" w:hAnsi="Arial"/>
      </w:rPr>
      <w:drawing>
        <wp:anchor distT="0" distB="0" distL="114300" distR="114300" simplePos="0" relativeHeight="251659264" behindDoc="0" locked="0" layoutInCell="1" allowOverlap="1" wp14:anchorId="13E543B1" wp14:editId="5D629E43">
          <wp:simplePos x="0" y="0"/>
          <wp:positionH relativeFrom="margin">
            <wp:posOffset>65182</wp:posOffset>
          </wp:positionH>
          <wp:positionV relativeFrom="paragraph">
            <wp:posOffset>-72110</wp:posOffset>
          </wp:positionV>
          <wp:extent cx="1756800" cy="511200"/>
          <wp:effectExtent l="0" t="0" r="0" b="3175"/>
          <wp:wrapSquare wrapText="bothSides"/>
          <wp:docPr id="30" name="Afbeelding 30" descr="Afbeelding met tekening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Logo HbR (2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6800" cy="51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  <w:sz w:val="20"/>
        <w:szCs w:val="20"/>
        <w:rFonts w:ascii="Arial" w:hAnsi="Arial"/>
      </w:rPr>
      <w:t xml:space="preserve">Harbour Coordination Centre (HCC)</w:t>
    </w:r>
  </w:p>
  <w:p w14:paraId="0B72CECF" w14:textId="77777777" w:rsidR="00BB1ABD" w:rsidRPr="0023261D" w:rsidRDefault="00BB1ABD" w:rsidP="00DF56BA">
    <w:pPr>
      <w:pStyle w:val="Koptekst"/>
      <w:ind w:right="70"/>
      <w:jc w:val="right"/>
      <w:rPr>
        <w:sz w:val="20"/>
        <w:szCs w:val="20"/>
        <w:rFonts w:ascii="Arial" w:hAnsi="Arial" w:cs="Arial"/>
      </w:rPr>
    </w:pPr>
    <w:r>
      <w:rPr>
        <w:sz w:val="20"/>
        <w:szCs w:val="20"/>
        <w:rFonts w:ascii="Arial" w:hAnsi="Arial"/>
      </w:rPr>
      <w:t xml:space="preserve">Telephone +31 (0)10 252 1000</w:t>
    </w:r>
  </w:p>
  <w:p w14:paraId="4E749711" w14:textId="77777777" w:rsidR="00BB1ABD" w:rsidRPr="0023261D" w:rsidRDefault="00BB1ABD" w:rsidP="00DF56BA">
    <w:pPr>
      <w:pStyle w:val="Koptekst"/>
      <w:ind w:right="70"/>
      <w:jc w:val="right"/>
      <w:rPr>
        <w:sz w:val="20"/>
        <w:szCs w:val="20"/>
        <w:rFonts w:ascii="Arial" w:hAnsi="Arial" w:cs="Arial"/>
      </w:rPr>
    </w:pPr>
    <w:r>
      <w:rPr>
        <w:sz w:val="20"/>
        <w:szCs w:val="20"/>
        <w:rFonts w:ascii="Arial" w:hAnsi="Arial"/>
      </w:rPr>
      <w:t xml:space="preserve">Email </w:t>
    </w:r>
    <w:hyperlink r:id="rId2" w:history="1">
      <w:r>
        <w:rPr>
          <w:rStyle w:val="Hyperlink"/>
          <w:sz w:val="20"/>
          <w:szCs w:val="20"/>
          <w:rFonts w:ascii="Arial" w:hAnsi="Arial"/>
        </w:rPr>
        <w:t xml:space="preserve">hcc@portofrotterdam.com</w:t>
      </w:r>
    </w:hyperlink>
  </w:p>
  <w:p w14:paraId="456D98DB" w14:textId="188DD337" w:rsidR="00BC5FB9" w:rsidRPr="0023261D" w:rsidRDefault="00BB1ABD" w:rsidP="00DF56BA">
    <w:pPr>
      <w:pStyle w:val="Koptekst"/>
      <w:ind w:right="70"/>
      <w:jc w:val="right"/>
      <w:rPr>
        <w:sz w:val="20"/>
        <w:szCs w:val="20"/>
        <w:rFonts w:ascii="Arial" w:hAnsi="Arial" w:cs="Arial"/>
      </w:rPr>
    </w:pPr>
    <w:r>
      <w:rPr>
        <w:sz w:val="20"/>
        <w:szCs w:val="20"/>
        <w:rFonts w:ascii="Arial" w:hAnsi="Arial"/>
      </w:rPr>
      <w:t xml:space="preserve">VHF Channels 11 &amp; 14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D172D5"/>
    <w:multiLevelType w:val="hybridMultilevel"/>
    <w:tmpl w:val="6386835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B6B2BD6"/>
    <w:multiLevelType w:val="hybridMultilevel"/>
    <w:tmpl w:val="FD1252A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3247635"/>
    <w:multiLevelType w:val="hybridMultilevel"/>
    <w:tmpl w:val="3AC4DBB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2F83BF1"/>
    <w:multiLevelType w:val="hybridMultilevel"/>
    <w:tmpl w:val="BBA2E57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97C141E"/>
    <w:multiLevelType w:val="hybridMultilevel"/>
    <w:tmpl w:val="FC74B62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70364009">
    <w:abstractNumId w:val="2"/>
  </w:num>
  <w:num w:numId="2" w16cid:durableId="84495496">
    <w:abstractNumId w:val="3"/>
  </w:num>
  <w:num w:numId="3" w16cid:durableId="159926205">
    <w:abstractNumId w:val="4"/>
  </w:num>
  <w:num w:numId="4" w16cid:durableId="1716735419">
    <w:abstractNumId w:val="1"/>
  </w:num>
  <w:num w:numId="5" w16cid:durableId="1976065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dirty"/>
  <w:documentProtection w:edit="forms" w:enforcement="1" w:cryptProviderType="rsaAES" w:cryptAlgorithmClass="hash" w:cryptAlgorithmType="typeAny" w:cryptAlgorithmSid="14" w:cryptSpinCount="100000" w:hash="XXN8SxmrJH3adL2tFQRKdrdd0rHKv5DJgsYMgemuftookUeKXehzrAfMB6oa7dxYDY5Ixhn7E7M9GBpQ+l70AQ==" w:salt="t1mOE5zyqrQRLnCDrRlMl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ABD"/>
    <w:rsid w:val="00063C5B"/>
    <w:rsid w:val="0011777B"/>
    <w:rsid w:val="0013277E"/>
    <w:rsid w:val="001C4E05"/>
    <w:rsid w:val="001C5299"/>
    <w:rsid w:val="0023261D"/>
    <w:rsid w:val="002575C2"/>
    <w:rsid w:val="00345E46"/>
    <w:rsid w:val="003B6E4A"/>
    <w:rsid w:val="00407AAD"/>
    <w:rsid w:val="00441F97"/>
    <w:rsid w:val="004654D3"/>
    <w:rsid w:val="004E38BD"/>
    <w:rsid w:val="004E77AF"/>
    <w:rsid w:val="005166B0"/>
    <w:rsid w:val="005210F4"/>
    <w:rsid w:val="00534E95"/>
    <w:rsid w:val="0053680F"/>
    <w:rsid w:val="00563E42"/>
    <w:rsid w:val="00680704"/>
    <w:rsid w:val="00684AED"/>
    <w:rsid w:val="00714DCC"/>
    <w:rsid w:val="00727E2D"/>
    <w:rsid w:val="00743B71"/>
    <w:rsid w:val="007E2823"/>
    <w:rsid w:val="007E78CB"/>
    <w:rsid w:val="008A05B6"/>
    <w:rsid w:val="008D0AA8"/>
    <w:rsid w:val="008D7A8C"/>
    <w:rsid w:val="0094078E"/>
    <w:rsid w:val="00945343"/>
    <w:rsid w:val="00991FC9"/>
    <w:rsid w:val="009B185F"/>
    <w:rsid w:val="00A0015A"/>
    <w:rsid w:val="00A14E51"/>
    <w:rsid w:val="00A9777F"/>
    <w:rsid w:val="00AA7D7B"/>
    <w:rsid w:val="00AE719F"/>
    <w:rsid w:val="00B122A5"/>
    <w:rsid w:val="00B30433"/>
    <w:rsid w:val="00B60E41"/>
    <w:rsid w:val="00BB1ABD"/>
    <w:rsid w:val="00BC5FB9"/>
    <w:rsid w:val="00BF2E11"/>
    <w:rsid w:val="00C43E66"/>
    <w:rsid w:val="00C7309D"/>
    <w:rsid w:val="00C91753"/>
    <w:rsid w:val="00CD770A"/>
    <w:rsid w:val="00CE5D91"/>
    <w:rsid w:val="00CF3195"/>
    <w:rsid w:val="00D254B7"/>
    <w:rsid w:val="00D5442A"/>
    <w:rsid w:val="00D60808"/>
    <w:rsid w:val="00DF56BA"/>
    <w:rsid w:val="00E00E1A"/>
    <w:rsid w:val="00E01DA2"/>
    <w:rsid w:val="00E03D62"/>
    <w:rsid w:val="00EA0ABD"/>
    <w:rsid w:val="00EB36E8"/>
    <w:rsid w:val="00F044EA"/>
    <w:rsid w:val="00F32020"/>
    <w:rsid w:val="00F461FD"/>
    <w:rsid w:val="00F65E19"/>
    <w:rsid w:val="00F864A2"/>
    <w:rsid w:val="00F9118F"/>
    <w:rsid w:val="00FA3BC9"/>
    <w:rsid w:val="00FD0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CAAA8D"/>
  <w15:chartTrackingRefBased/>
  <w15:docId w15:val="{8DD29D68-1330-4BB7-A610-75FA9AAA0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BB1A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B1ABD"/>
  </w:style>
  <w:style w:type="paragraph" w:styleId="Voettekst">
    <w:name w:val="footer"/>
    <w:basedOn w:val="Standaard"/>
    <w:link w:val="VoettekstChar"/>
    <w:uiPriority w:val="99"/>
    <w:unhideWhenUsed/>
    <w:rsid w:val="00BB1A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B1ABD"/>
  </w:style>
  <w:style w:type="character" w:styleId="Hyperlink">
    <w:name w:val="Hyperlink"/>
    <w:basedOn w:val="Standaardalinea-lettertype"/>
    <w:uiPriority w:val="99"/>
    <w:unhideWhenUsed/>
    <w:rsid w:val="00BB1ABD"/>
    <w:rPr>
      <w:color w:val="0563C1" w:themeColor="hyperlink"/>
      <w:u w:val="single"/>
    </w:rPr>
  </w:style>
  <w:style w:type="character" w:styleId="Tekstvantijdelijkeaanduiding">
    <w:name w:val="Placeholder Text"/>
    <w:basedOn w:val="Standaardalinea-lettertype"/>
    <w:uiPriority w:val="99"/>
    <w:semiHidden/>
    <w:rsid w:val="00BB1ABD"/>
    <w:rPr>
      <w:color w:val="808080"/>
    </w:rPr>
  </w:style>
  <w:style w:type="paragraph" w:styleId="Lijstalinea">
    <w:name w:val="List Paragraph"/>
    <w:basedOn w:val="Standaard"/>
    <w:uiPriority w:val="34"/>
    <w:qFormat/>
    <w:rsid w:val="00BB1ABD"/>
    <w:pPr>
      <w:ind w:left="720"/>
      <w:contextualSpacing/>
    </w:pPr>
  </w:style>
  <w:style w:type="character" w:customStyle="1" w:styleId="Stijl1">
    <w:name w:val="Stijl1"/>
    <w:basedOn w:val="Standaardalinea-lettertype"/>
    <w:uiPriority w:val="1"/>
    <w:rsid w:val="00D254B7"/>
    <w:rPr>
      <w:color w:val="FF0000"/>
    </w:rPr>
  </w:style>
  <w:style w:type="character" w:customStyle="1" w:styleId="Stijl2">
    <w:name w:val="Stijl2"/>
    <w:basedOn w:val="Standaardalinea-lettertype"/>
    <w:uiPriority w:val="1"/>
    <w:rsid w:val="00063C5B"/>
    <w:rPr>
      <w:color w:val="FF0000"/>
    </w:rPr>
  </w:style>
  <w:style w:type="character" w:customStyle="1" w:styleId="Stijl3">
    <w:name w:val="Stijl3"/>
    <w:basedOn w:val="Standaardalinea-lettertype"/>
    <w:uiPriority w:val="1"/>
    <w:rsid w:val="00063C5B"/>
    <w:rPr>
      <w:color w:val="FF0000"/>
    </w:rPr>
  </w:style>
  <w:style w:type="character" w:customStyle="1" w:styleId="Stijl4">
    <w:name w:val="Stijl4"/>
    <w:basedOn w:val="Standaardalinea-lettertype"/>
    <w:uiPriority w:val="1"/>
    <w:rsid w:val="004E38BD"/>
    <w:rPr>
      <w:color w:val="00B0F0"/>
    </w:rPr>
  </w:style>
  <w:style w:type="character" w:customStyle="1" w:styleId="Stijl5">
    <w:name w:val="Stijl5"/>
    <w:basedOn w:val="Standaardalinea-lettertype"/>
    <w:uiPriority w:val="1"/>
    <w:rsid w:val="004E38BD"/>
    <w:rPr>
      <w:color w:val="00B0F0"/>
    </w:rPr>
  </w:style>
  <w:style w:type="character" w:customStyle="1" w:styleId="Stijl6">
    <w:name w:val="Stijl6"/>
    <w:basedOn w:val="Standaardalinea-lettertype"/>
    <w:uiPriority w:val="1"/>
    <w:rsid w:val="004E38BD"/>
    <w:rPr>
      <w:color w:val="00B0F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&#65279;<?xml version="1.0" encoding="UTF-8" standalone="yes"?>
<Relationships xmlns="http://schemas.openxmlformats.org/package/2006/relationships"><Relationship Id="rId2" Type="http://schemas.openxmlformats.org/officeDocument/2006/relationships/hyperlink" Target="mailto:hcc@portofrotterdam.com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BBE586D4CA94BC79850FF0E8929639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017D581-F70D-4355-A921-01DE8CD64192}"/>
      </w:docPartPr>
      <w:docPartBody>
        <w:p w:rsidR="00FA00C8" w:rsidRDefault="0008324D" w:rsidP="0008324D">
          <w:pPr>
            <w:pStyle w:val="EBBE586D4CA94BC79850FF0E89296395"/>
          </w:pPr>
          <w:r w:rsidRPr="003F24F8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B34427D1AD442F88A468DCB051491E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B790465-2256-4E09-9D08-D72E903568DB}"/>
      </w:docPartPr>
      <w:docPartBody>
        <w:p w:rsidR="00FA00C8" w:rsidRDefault="0008324D" w:rsidP="0008324D">
          <w:pPr>
            <w:pStyle w:val="4B34427D1AD442F88A468DCB051491ED"/>
          </w:pPr>
          <w:r w:rsidRPr="003F24F8">
            <w:rPr>
              <w:rStyle w:val="Tekstvantijdelijkeaanduiding"/>
            </w:rPr>
            <w:t>Kies een item.</w:t>
          </w:r>
        </w:p>
      </w:docPartBody>
    </w:docPart>
    <w:docPart>
      <w:docPartPr>
        <w:name w:val="47928AD86F4A48FAA500FC6DA5D28DF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095E30E-FFF6-41B0-982B-E60FD4910323}"/>
      </w:docPartPr>
      <w:docPartBody>
        <w:p w:rsidR="00FA00C8" w:rsidRDefault="0008324D" w:rsidP="0008324D">
          <w:pPr>
            <w:pStyle w:val="47928AD86F4A48FAA500FC6DA5D28DFC"/>
          </w:pPr>
          <w:r w:rsidRPr="003F24F8">
            <w:rPr>
              <w:rStyle w:val="Tekstvantijdelijkeaanduiding"/>
            </w:rPr>
            <w:t>Kies een item.</w:t>
          </w:r>
        </w:p>
      </w:docPartBody>
    </w:docPart>
    <w:docPart>
      <w:docPartPr>
        <w:name w:val="2377A0C7476D4190B1C2692CD7FC3E3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A3C7DAD-0C66-415D-91F1-B08F034E2CB0}"/>
      </w:docPartPr>
      <w:docPartBody>
        <w:p w:rsidR="00FA00C8" w:rsidRDefault="0008324D" w:rsidP="0008324D">
          <w:pPr>
            <w:pStyle w:val="2377A0C7476D4190B1C2692CD7FC3E3D"/>
          </w:pPr>
          <w:r w:rsidRPr="00DF445D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7890E7D7441243219F5A1382C5E551F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8899EA6-61A7-485F-A33E-E6806EE11899}"/>
      </w:docPartPr>
      <w:docPartBody>
        <w:p w:rsidR="00136307" w:rsidRDefault="00FA00C8" w:rsidP="00FA00C8">
          <w:pPr>
            <w:pStyle w:val="7890E7D7441243219F5A1382C5E551F5"/>
          </w:pPr>
          <w:r w:rsidRPr="00DF445D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7E7B33211E3042FF84E348B15FF34FF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B3C419C-BEF5-4152-B290-2F7876AB1C4E}"/>
      </w:docPartPr>
      <w:docPartBody>
        <w:p w:rsidR="007B65F7" w:rsidRDefault="00A00560" w:rsidP="00A00560">
          <w:pPr>
            <w:pStyle w:val="7E7B33211E3042FF84E348B15FF34FFF"/>
          </w:pPr>
          <w:r w:rsidRPr="003F24F8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9D35461CA0764BB288D87881F554A54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3409753-AA88-4097-A277-82BC34A84B59}"/>
      </w:docPartPr>
      <w:docPartBody>
        <w:p w:rsidR="007B65F7" w:rsidRDefault="00A00560" w:rsidP="00A00560">
          <w:pPr>
            <w:pStyle w:val="9D35461CA0764BB288D87881F554A54B"/>
          </w:pPr>
          <w:r w:rsidRPr="003F24F8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19482638C0F46F890F5B134CA2A48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42BE54F-BE2C-40CA-8DB2-5490A857E7D7}"/>
      </w:docPartPr>
      <w:docPartBody>
        <w:p w:rsidR="007B65F7" w:rsidRDefault="00A00560" w:rsidP="00A00560">
          <w:pPr>
            <w:pStyle w:val="D19482638C0F46F890F5B134CA2A4840"/>
          </w:pPr>
          <w:r w:rsidRPr="003F24F8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2211B709CB4452495313CC138121DC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FC78788-AB24-4480-9AD8-BBD8CCA55FD6}"/>
      </w:docPartPr>
      <w:docPartBody>
        <w:p w:rsidR="007B65F7" w:rsidRDefault="00A00560" w:rsidP="00A00560">
          <w:pPr>
            <w:pStyle w:val="22211B709CB4452495313CC138121DC3"/>
          </w:pPr>
          <w:r w:rsidRPr="003F24F8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66BF388C2994640ADC5EA287E549D2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F5AEC68-FFCF-4490-ADC1-AE2DCD2B0D80}"/>
      </w:docPartPr>
      <w:docPartBody>
        <w:p w:rsidR="007B65F7" w:rsidRDefault="00A00560" w:rsidP="00A00560">
          <w:pPr>
            <w:pStyle w:val="A66BF388C2994640ADC5EA287E549D21"/>
          </w:pPr>
          <w:r w:rsidRPr="00DF445D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9A5C178BAB4F45A1872C4302EF64642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6CB30B0-4880-4573-96F1-A513974361C3}"/>
      </w:docPartPr>
      <w:docPartBody>
        <w:p w:rsidR="007B65F7" w:rsidRDefault="00A00560" w:rsidP="00A00560">
          <w:pPr>
            <w:pStyle w:val="9A5C178BAB4F45A1872C4302EF646422"/>
          </w:pPr>
          <w:r w:rsidRPr="003F24F8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24A389048EE4C04B692DFBA99811FB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33099CE-7893-4B68-A9C2-58B64228D585}"/>
      </w:docPartPr>
      <w:docPartBody>
        <w:p w:rsidR="007B65F7" w:rsidRDefault="00A00560" w:rsidP="00A00560">
          <w:pPr>
            <w:pStyle w:val="424A389048EE4C04B692DFBA99811FB1"/>
          </w:pPr>
          <w:r w:rsidRPr="003F24F8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AA6EF111AA149DA910CCF4FD693226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EBB921F-AF38-4CB7-A65C-CC4A93B2A09B}"/>
      </w:docPartPr>
      <w:docPartBody>
        <w:p w:rsidR="007B65F7" w:rsidRDefault="00A00560" w:rsidP="00A00560">
          <w:pPr>
            <w:pStyle w:val="7AA6EF111AA149DA910CCF4FD693226C"/>
          </w:pPr>
          <w:r w:rsidRPr="003F24F8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ABDC88A73694AA89A71021E0595F30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226EE93-CAFE-47BD-BA74-2168475FFE8C}"/>
      </w:docPartPr>
      <w:docPartBody>
        <w:p w:rsidR="007B65F7" w:rsidRDefault="00A00560" w:rsidP="00A00560">
          <w:pPr>
            <w:pStyle w:val="6ABDC88A73694AA89A71021E0595F302"/>
          </w:pPr>
          <w:r w:rsidRPr="003F24F8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96782660AF24675A059E9B1AA7B123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36CADC4-A59C-40BC-873C-9386649806C6}"/>
      </w:docPartPr>
      <w:docPartBody>
        <w:p w:rsidR="007B65F7" w:rsidRDefault="00A00560" w:rsidP="00A00560">
          <w:pPr>
            <w:pStyle w:val="D96782660AF24675A059E9B1AA7B1233"/>
          </w:pPr>
          <w:r w:rsidRPr="003F24F8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230CA7B2C454EE6AAF310526754594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C601BF9-EFB3-4602-B159-39660BED407C}"/>
      </w:docPartPr>
      <w:docPartBody>
        <w:p w:rsidR="007B65F7" w:rsidRDefault="00A00560" w:rsidP="00A00560">
          <w:pPr>
            <w:pStyle w:val="D230CA7B2C454EE6AAF310526754594A"/>
          </w:pPr>
          <w:r w:rsidRPr="003F24F8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0BB0476C9634FD9A8EC3B9DF723F7E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30F9B7F-722C-4F28-8D58-CBDD0A066FFE}"/>
      </w:docPartPr>
      <w:docPartBody>
        <w:p w:rsidR="007B65F7" w:rsidRDefault="00A00560" w:rsidP="00A00560">
          <w:pPr>
            <w:pStyle w:val="00BB0476C9634FD9A8EC3B9DF723F7EC"/>
          </w:pPr>
          <w:r w:rsidRPr="003F24F8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7DE5B9A84E64A0DA7F0FEA345D2926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4680C57-3AE4-42B6-8050-A2A51D04FC01}"/>
      </w:docPartPr>
      <w:docPartBody>
        <w:p w:rsidR="00A823B2" w:rsidRDefault="007B65F7" w:rsidP="007B65F7">
          <w:pPr>
            <w:pStyle w:val="47DE5B9A84E64A0DA7F0FEA345D2926B"/>
          </w:pPr>
          <w:r w:rsidRPr="003F24F8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9C33AB8C999427AA05E58DF35D58D9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2E6C934-0608-4F15-A985-27644D3753F2}"/>
      </w:docPartPr>
      <w:docPartBody>
        <w:p w:rsidR="00274668" w:rsidRDefault="004F0736" w:rsidP="004F0736">
          <w:pPr>
            <w:pStyle w:val="49C33AB8C999427AA05E58DF35D58D92"/>
          </w:pPr>
          <w:r w:rsidRPr="003F24F8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DFC2CCA7BFB4DD387B1DE93CACCA01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A40AC7E-D707-44FE-803E-30AB2A374EC2}"/>
      </w:docPartPr>
      <w:docPartBody>
        <w:p w:rsidR="00274668" w:rsidRDefault="004F0736" w:rsidP="004F0736">
          <w:pPr>
            <w:pStyle w:val="CDFC2CCA7BFB4DD387B1DE93CACCA01C"/>
          </w:pPr>
          <w:r w:rsidRPr="003F24F8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24D"/>
    <w:rsid w:val="00032B1D"/>
    <w:rsid w:val="0008324D"/>
    <w:rsid w:val="00083FCF"/>
    <w:rsid w:val="00124F79"/>
    <w:rsid w:val="00136307"/>
    <w:rsid w:val="001E767C"/>
    <w:rsid w:val="00274668"/>
    <w:rsid w:val="002C0BBD"/>
    <w:rsid w:val="00303B49"/>
    <w:rsid w:val="004F0736"/>
    <w:rsid w:val="00737DD0"/>
    <w:rsid w:val="007A5FF9"/>
    <w:rsid w:val="007B65F7"/>
    <w:rsid w:val="008113D8"/>
    <w:rsid w:val="008F4E5B"/>
    <w:rsid w:val="00A00560"/>
    <w:rsid w:val="00A823B2"/>
    <w:rsid w:val="00AE21BD"/>
    <w:rsid w:val="00B5794E"/>
    <w:rsid w:val="00B935C9"/>
    <w:rsid w:val="00DF2CAE"/>
    <w:rsid w:val="00DF6B93"/>
    <w:rsid w:val="00FA0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4F0736"/>
    <w:rPr>
      <w:color w:val="808080"/>
    </w:rPr>
  </w:style>
  <w:style w:type="paragraph" w:customStyle="1" w:styleId="7890E7D7441243219F5A1382C5E551F5">
    <w:name w:val="7890E7D7441243219F5A1382C5E551F5"/>
    <w:rsid w:val="00FA00C8"/>
  </w:style>
  <w:style w:type="paragraph" w:customStyle="1" w:styleId="EBBE586D4CA94BC79850FF0E89296395">
    <w:name w:val="EBBE586D4CA94BC79850FF0E89296395"/>
    <w:rsid w:val="0008324D"/>
  </w:style>
  <w:style w:type="paragraph" w:customStyle="1" w:styleId="47DE5B9A84E64A0DA7F0FEA345D2926B">
    <w:name w:val="47DE5B9A84E64A0DA7F0FEA345D2926B"/>
    <w:rsid w:val="007B65F7"/>
    <w:rPr>
      <w:lang w:eastAsia="zh-CN"/>
    </w:rPr>
  </w:style>
  <w:style w:type="paragraph" w:customStyle="1" w:styleId="4B34427D1AD442F88A468DCB051491ED">
    <w:name w:val="4B34427D1AD442F88A468DCB051491ED"/>
    <w:rsid w:val="0008324D"/>
  </w:style>
  <w:style w:type="paragraph" w:customStyle="1" w:styleId="47928AD86F4A48FAA500FC6DA5D28DFC">
    <w:name w:val="47928AD86F4A48FAA500FC6DA5D28DFC"/>
    <w:rsid w:val="0008324D"/>
  </w:style>
  <w:style w:type="paragraph" w:customStyle="1" w:styleId="2377A0C7476D4190B1C2692CD7FC3E3D">
    <w:name w:val="2377A0C7476D4190B1C2692CD7FC3E3D"/>
    <w:rsid w:val="0008324D"/>
  </w:style>
  <w:style w:type="paragraph" w:customStyle="1" w:styleId="7E7B33211E3042FF84E348B15FF34FFF">
    <w:name w:val="7E7B33211E3042FF84E348B15FF34FFF"/>
    <w:rsid w:val="00A00560"/>
    <w:rPr>
      <w:lang w:eastAsia="zh-CN"/>
    </w:rPr>
  </w:style>
  <w:style w:type="paragraph" w:customStyle="1" w:styleId="9D35461CA0764BB288D87881F554A54B">
    <w:name w:val="9D35461CA0764BB288D87881F554A54B"/>
    <w:rsid w:val="00A00560"/>
    <w:rPr>
      <w:lang w:eastAsia="zh-CN"/>
    </w:rPr>
  </w:style>
  <w:style w:type="paragraph" w:customStyle="1" w:styleId="D19482638C0F46F890F5B134CA2A4840">
    <w:name w:val="D19482638C0F46F890F5B134CA2A4840"/>
    <w:rsid w:val="00A00560"/>
    <w:rPr>
      <w:lang w:eastAsia="zh-CN"/>
    </w:rPr>
  </w:style>
  <w:style w:type="paragraph" w:customStyle="1" w:styleId="22211B709CB4452495313CC138121DC3">
    <w:name w:val="22211B709CB4452495313CC138121DC3"/>
    <w:rsid w:val="00A00560"/>
    <w:rPr>
      <w:lang w:eastAsia="zh-CN"/>
    </w:rPr>
  </w:style>
  <w:style w:type="paragraph" w:customStyle="1" w:styleId="A66BF388C2994640ADC5EA287E549D21">
    <w:name w:val="A66BF388C2994640ADC5EA287E549D21"/>
    <w:rsid w:val="00A00560"/>
    <w:rPr>
      <w:lang w:eastAsia="zh-CN"/>
    </w:rPr>
  </w:style>
  <w:style w:type="paragraph" w:customStyle="1" w:styleId="9A5C178BAB4F45A1872C4302EF646422">
    <w:name w:val="9A5C178BAB4F45A1872C4302EF646422"/>
    <w:rsid w:val="00A00560"/>
    <w:rPr>
      <w:lang w:eastAsia="zh-CN"/>
    </w:rPr>
  </w:style>
  <w:style w:type="paragraph" w:customStyle="1" w:styleId="424A389048EE4C04B692DFBA99811FB1">
    <w:name w:val="424A389048EE4C04B692DFBA99811FB1"/>
    <w:rsid w:val="00A00560"/>
    <w:rPr>
      <w:lang w:eastAsia="zh-CN"/>
    </w:rPr>
  </w:style>
  <w:style w:type="paragraph" w:customStyle="1" w:styleId="7AA6EF111AA149DA910CCF4FD693226C">
    <w:name w:val="7AA6EF111AA149DA910CCF4FD693226C"/>
    <w:rsid w:val="00A00560"/>
    <w:rPr>
      <w:lang w:eastAsia="zh-CN"/>
    </w:rPr>
  </w:style>
  <w:style w:type="paragraph" w:customStyle="1" w:styleId="6ABDC88A73694AA89A71021E0595F302">
    <w:name w:val="6ABDC88A73694AA89A71021E0595F302"/>
    <w:rsid w:val="00A00560"/>
    <w:rPr>
      <w:lang w:eastAsia="zh-CN"/>
    </w:rPr>
  </w:style>
  <w:style w:type="paragraph" w:customStyle="1" w:styleId="D96782660AF24675A059E9B1AA7B1233">
    <w:name w:val="D96782660AF24675A059E9B1AA7B1233"/>
    <w:rsid w:val="00A00560"/>
    <w:rPr>
      <w:lang w:eastAsia="zh-CN"/>
    </w:rPr>
  </w:style>
  <w:style w:type="paragraph" w:customStyle="1" w:styleId="D230CA7B2C454EE6AAF310526754594A">
    <w:name w:val="D230CA7B2C454EE6AAF310526754594A"/>
    <w:rsid w:val="00A00560"/>
    <w:rPr>
      <w:lang w:eastAsia="zh-CN"/>
    </w:rPr>
  </w:style>
  <w:style w:type="paragraph" w:customStyle="1" w:styleId="00BB0476C9634FD9A8EC3B9DF723F7EC">
    <w:name w:val="00BB0476C9634FD9A8EC3B9DF723F7EC"/>
    <w:rsid w:val="00A00560"/>
    <w:rPr>
      <w:lang w:eastAsia="zh-CN"/>
    </w:rPr>
  </w:style>
  <w:style w:type="paragraph" w:customStyle="1" w:styleId="49C33AB8C999427AA05E58DF35D58D92">
    <w:name w:val="49C33AB8C999427AA05E58DF35D58D92"/>
    <w:rsid w:val="004F0736"/>
    <w:rPr>
      <w:lang w:eastAsia="zh-CN"/>
    </w:rPr>
  </w:style>
  <w:style w:type="paragraph" w:customStyle="1" w:styleId="CDFC2CCA7BFB4DD387B1DE93CACCA01C">
    <w:name w:val="CDFC2CCA7BFB4DD387B1DE93CACCA01C"/>
    <w:rsid w:val="004F0736"/>
    <w:rPr>
      <w:lang w:eastAsia="zh-C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rocessen" ma:contentTypeID="0x0101008EB2DFC1B1A0654D8C2B1B1DF53CFEB400855CC6049736734EBF184E5C054AA1CC" ma:contentTypeVersion="56" ma:contentTypeDescription="Create a new document." ma:contentTypeScope="" ma:versionID="fb651c14076c9990df65596c101aec55">
  <xsd:schema xmlns:xsd="http://www.w3.org/2001/XMLSchema" xmlns:xs="http://www.w3.org/2001/XMLSchema" xmlns:p="http://schemas.microsoft.com/office/2006/metadata/properties" xmlns:ns2="385afe01-a04b-4e01-9b96-a32cd0785d16" xmlns:ns3="b82fb0e6-a7f3-423f-9d98-cb2e9c84162c" targetNamespace="http://schemas.microsoft.com/office/2006/metadata/properties" ma:root="true" ma:fieldsID="dc07648a4261023c69bed901f212aad5" ns2:_="" ns3:_="">
    <xsd:import namespace="385afe01-a04b-4e01-9b96-a32cd0785d16"/>
    <xsd:import namespace="b82fb0e6-a7f3-423f-9d98-cb2e9c84162c"/>
    <xsd:element name="properties">
      <xsd:complexType>
        <xsd:sequence>
          <xsd:element name="documentManagement">
            <xsd:complexType>
              <xsd:all>
                <xsd:element ref="ns2:Type_x0020_werkinfo_x0020_-_x0020_processen" minOccurs="0"/>
                <xsd:element ref="ns2:Afdeling_x0028_en_x0029_" minOccurs="0"/>
                <xsd:element ref="ns2:Procescode" minOccurs="0"/>
                <xsd:element ref="ns2:Opsteller" minOccurs="0"/>
                <xsd:element ref="ns2:Toetser" minOccurs="0"/>
                <xsd:element ref="ns2:Eigenaar."/>
                <xsd:element ref="ns2:Eindverantwoordelijke" minOccurs="0"/>
                <xsd:element ref="ns2:Verloopdatum"/>
                <xsd:element ref="ns3:Functioneel_x0020_onderdeel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GenerationTime" minOccurs="0"/>
                <xsd:element ref="ns3:MediaServiceEventHashCode" minOccurs="0"/>
                <xsd:element ref="ns3:Verwijderen" minOccurs="0"/>
                <xsd:element ref="ns3:yref" minOccurs="0"/>
                <xsd:element ref="ns3:opmerking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Relatiecode" minOccurs="0"/>
                <xsd:element ref="ns3:lcf76f155ced4ddcb4097134ff3c332f" minOccurs="0"/>
                <xsd:element ref="ns2:TaxCatchAll" minOccurs="0"/>
                <xsd:element ref="ns3:Inspecti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5afe01-a04b-4e01-9b96-a32cd0785d16" elementFormDefault="qualified">
    <xsd:import namespace="http://schemas.microsoft.com/office/2006/documentManagement/types"/>
    <xsd:import namespace="http://schemas.microsoft.com/office/infopath/2007/PartnerControls"/>
    <xsd:element name="Type_x0020_werkinfo_x0020_-_x0020_processen" ma:index="1" nillable="true" ma:displayName="Type werkinfo - Processen" ma:format="RadioButtons" ma:internalName="Type_x0020_werkinfo_x0020__x002d__x0020_processen">
      <xsd:simpleType>
        <xsd:restriction base="dms:Choice">
          <xsd:enumeration value="Beleid &amp; Wet- en regelgeving"/>
          <xsd:enumeration value="Extra info voor werkinstructie"/>
          <xsd:enumeration value="Handleiding"/>
          <xsd:enumeration value="Nieuwsbrief"/>
          <xsd:enumeration value="Procesbeschrijving"/>
          <xsd:enumeration value="Processchema"/>
          <xsd:enumeration value="RACI matrix"/>
          <xsd:enumeration value="Startpagina"/>
          <xsd:enumeration value="Werkinstructie flow"/>
          <xsd:enumeration value="Verbaliseringsbeleid"/>
          <xsd:enumeration value="Keuze 11"/>
        </xsd:restriction>
      </xsd:simpleType>
    </xsd:element>
    <xsd:element name="Afdeling_x0028_en_x0029_" ma:index="2" nillable="true" ma:displayName="Afdeling(en)" ma:internalName="Afdeling_x0028_en_x0029_0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HCC"/>
                    <xsd:enumeration value="HMB"/>
                    <xsd:enumeration value="Inspectie"/>
                    <xsd:enumeration value="PMO"/>
                    <xsd:enumeration value="PVT"/>
                    <xsd:enumeration value="VA"/>
                  </xsd:restriction>
                </xsd:simpleType>
              </xsd:element>
            </xsd:sequence>
          </xsd:extension>
        </xsd:complexContent>
      </xsd:complexType>
    </xsd:element>
    <xsd:element name="Procescode" ma:index="3" nillable="true" ma:displayName="Procescode" ma:internalName="Procescode0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(leeg)"/>
                    <xsd:enumeration value="Afdeling"/>
                    <xsd:enumeration value="AF"/>
                    <xsd:enumeration value="BP"/>
                    <xsd:enumeration value="BR"/>
                    <xsd:enumeration value="BV"/>
                    <xsd:enumeration value="CB"/>
                    <xsd:enumeration value="HH"/>
                    <xsd:enumeration value="IB"/>
                    <xsd:enumeration value="IM"/>
                    <xsd:enumeration value="KL"/>
                    <xsd:enumeration value="MH"/>
                    <xsd:enumeration value="MS"/>
                    <xsd:enumeration value="NI"/>
                    <xsd:enumeration value="Nog niet duidelijk"/>
                    <xsd:enumeration value="NS"/>
                    <xsd:enumeration value="OB"/>
                    <xsd:enumeration value="OR"/>
                    <xsd:enumeration value="PS"/>
                    <xsd:enumeration value="PW"/>
                    <xsd:enumeration value="SB"/>
                    <xsd:enumeration value="ST"/>
                    <xsd:enumeration value="TA"/>
                    <xsd:enumeration value="UM"/>
                    <xsd:enumeration value="UW"/>
                    <xsd:enumeration value="VE"/>
                    <xsd:enumeration value="ZH"/>
                  </xsd:restriction>
                </xsd:simpleType>
              </xsd:element>
            </xsd:sequence>
          </xsd:extension>
        </xsd:complexContent>
      </xsd:complexType>
    </xsd:element>
    <xsd:element name="Opsteller" ma:index="4" nillable="true" ma:displayName="Opsteller" ma:format="Dropdown" ma:list="UserInfo" ma:SharePointGroup="0" ma:internalName="Opsteller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oetser" ma:index="5" nillable="true" ma:displayName="Toetser" ma:format="Dropdown" ma:list="UserInfo" ma:SharePointGroup="0" ma:internalName="Toetser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igenaar." ma:index="6" ma:displayName="Eigenaar_x002e_" ma:format="Dropdown" ma:list="UserInfo" ma:SharePointGroup="0" ma:internalName="Eigenaar_x002e_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indverantwoordelijke" ma:index="7" nillable="true" ma:displayName="Eindverantwoordelijke" ma:list="UserInfo" ma:SearchPeopleOnly="false" ma:SharePointGroup="0" ma:internalName="Eindverantwoordelijke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Verloopdatum" ma:index="8" ma:displayName="Verloopdatum" ma:format="DateOnly" ma:internalName="Verloopdatum0">
      <xsd:simpleType>
        <xsd:restriction base="dms:DateTime"/>
      </xsd:simpleType>
    </xsd:element>
    <xsd:element name="SharedWithUsers" ma:index="18" nillable="true" ma:displayName="Gedeeld met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hidden="true" ma:internalName="SharedWithDetails" ma:readOnly="true">
      <xsd:simpleType>
        <xsd:restriction base="dms:Note"/>
      </xsd:simpleType>
    </xsd:element>
    <xsd:element name="TaxCatchAll" ma:index="36" nillable="true" ma:displayName="Taxonomy Catch All Column" ma:hidden="true" ma:list="{1c34bccd-2ab6-463d-b9b5-347d31f36634}" ma:internalName="TaxCatchAll" ma:showField="CatchAllData" ma:web="385afe01-a04b-4e01-9b96-a32cd0785d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2fb0e6-a7f3-423f-9d98-cb2e9c84162c" elementFormDefault="qualified">
    <xsd:import namespace="http://schemas.microsoft.com/office/2006/documentManagement/types"/>
    <xsd:import namespace="http://schemas.microsoft.com/office/infopath/2007/PartnerControls"/>
    <xsd:element name="Functioneel_x0020_onderdeel" ma:index="9" nillable="true" ma:displayName="Functioneel_x0020_onderdeel" ma:format="RadioButtons" ma:internalName="Functioneel_x0020_onderdeel" ma:readOnly="false">
      <xsd:simpleType>
        <xsd:restriction base="dms:Choice">
          <xsd:enumeration value="Havenwiki"/>
          <xsd:enumeration value="Niet geplaatst"/>
          <xsd:enumeration value="Overig"/>
          <xsd:enumeration value="Processen"/>
          <xsd:enumeration value="Tijdelijk document"/>
          <xsd:enumeration value="Weer &amp; Getij"/>
          <xsd:enumeration value="Wet- en regelgeving bibliotheek"/>
        </xsd:restriction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hidden="true" ma:internalName="MediaServiceAutoTags" ma:readOnly="true">
      <xsd:simpleType>
        <xsd:restriction base="dms:Text"/>
      </xsd:simpleType>
    </xsd:element>
    <xsd:element name="MediaServiceOCR" ma:index="17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Verwijderen" ma:index="26" nillable="true" ma:displayName="Verwijderen" ma:format="DateOnly" ma:internalName="Verwijderen">
      <xsd:simpleType>
        <xsd:restriction base="dms:DateTime"/>
      </xsd:simpleType>
    </xsd:element>
    <xsd:element name="yref" ma:index="27" nillable="true" ma:displayName="Persoon of groep" ma:list="UserInfo" ma:internalName="yref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pmerking" ma:index="28" nillable="true" ma:displayName="opmerking" ma:description="notitie voor werkgroep" ma:format="Dropdown" ma:internalName="opmerking">
      <xsd:simpleType>
        <xsd:restriction base="dms:Note">
          <xsd:maxLength value="255"/>
        </xsd:restriction>
      </xsd:simpleType>
    </xsd:element>
    <xsd:element name="MediaLengthInSeconds" ma:index="2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3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32" nillable="true" ma:displayName="Location" ma:internalName="MediaServiceLocation" ma:readOnly="true">
      <xsd:simpleType>
        <xsd:restriction base="dms:Text"/>
      </xsd:simpleType>
    </xsd:element>
    <xsd:element name="Relatiecode" ma:index="33" nillable="true" ma:displayName="Relatiecode" ma:format="Dropdown" ma:internalName="Relatiecod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P.02.02"/>
                    <xsd:enumeration value="BP.02.03"/>
                    <xsd:enumeration value="BP-02-04"/>
                    <xsd:enumeration value="BP-02-05"/>
                    <xsd:enumeration value="BP.02.06"/>
                    <xsd:enumeration value="BP-02-07"/>
                    <xsd:enumeration value="BP.02.08"/>
                    <xsd:enumeration value="BP-02-09"/>
                    <xsd:enumeration value="BP.02.10"/>
                    <xsd:enumeration value="CB-00-02"/>
                    <xsd:enumeration value="CB-00-04"/>
                    <xsd:enumeration value="CB-01-03"/>
                    <xsd:enumeration value="CB-01-05"/>
                    <xsd:enumeration value="CB-01-06"/>
                    <xsd:enumeration value="CB-01-07"/>
                    <xsd:enumeration value="CB-01-08"/>
                    <xsd:enumeration value="CB-01-09"/>
                    <xsd:enumeration value="CB-01-10"/>
                    <xsd:enumeration value="CB-01-12"/>
                    <xsd:enumeration value="CB-01-13"/>
                    <xsd:enumeration value="CB-01-14"/>
                    <xsd:enumeration value="CB-01-15"/>
                    <xsd:enumeration value="CB-01-16"/>
                    <xsd:enumeration value="HH.00.00a"/>
                    <xsd:enumeration value="IB-01-01"/>
                    <xsd:enumeration value="KL-01-01"/>
                    <xsd:enumeration value="KL-01-02"/>
                    <xsd:enumeration value="KL-01-03"/>
                    <xsd:enumeration value="KL-01-04"/>
                    <xsd:enumeration value="MS-01-02"/>
                    <xsd:enumeration value="NS-01-01A"/>
                    <xsd:enumeration value="NS-01-01B"/>
                    <xsd:enumeration value="NS-01-01C"/>
                    <xsd:enumeration value="NS-01-01D"/>
                    <xsd:enumeration value="NS-01-02"/>
                    <xsd:enumeration value="NS-01-03"/>
                    <xsd:enumeration value="NS-01-04"/>
                    <xsd:enumeration value="NS-01-05"/>
                    <xsd:enumeration value="OR.02b"/>
                    <xsd:enumeration value="OR-02-01"/>
                    <xsd:enumeration value="OR-02-01A"/>
                    <xsd:enumeration value="OR-02-04A"/>
                    <xsd:enumeration value="OR-02-03"/>
                    <xsd:enumeration value="OR-02-04B"/>
                    <xsd:enumeration value="OR-02-04C"/>
                    <xsd:enumeration value="OR-02-04D"/>
                    <xsd:enumeration value="OR-03-01"/>
                    <xsd:enumeration value="PS-01-01"/>
                    <xsd:enumeration value="PS-01-01C"/>
                    <xsd:enumeration value="PS-01-01D"/>
                    <xsd:enumeration value="PS-01-02"/>
                    <xsd:enumeration value="SB-01"/>
                    <xsd:enumeration value="SB-01-01A"/>
                    <xsd:enumeration value="SB-01-01B"/>
                    <xsd:enumeration value="SB-01-01C"/>
                    <xsd:enumeration value="SB-01-01D"/>
                    <xsd:enumeration value="SB-01-01E"/>
                    <xsd:enumeration value="SB-01-01F"/>
                    <xsd:enumeration value="SB-01-01G"/>
                    <xsd:enumeration value="SB-01-01H"/>
                    <xsd:enumeration value="SB-01-01J"/>
                    <xsd:enumeration value="SB-01-01L"/>
                    <xsd:enumeration value="SB-01-11"/>
                    <xsd:enumeration value="SB-01-02"/>
                    <xsd:enumeration value="SB-01-03"/>
                    <xsd:enumeration value="SB-01-04A"/>
                    <xsd:enumeration value="SB-01-04B"/>
                    <xsd:enumeration value="SB-01-04D"/>
                    <xsd:enumeration value="SB-01-04F"/>
                    <xsd:enumeration value="SB-01-04G"/>
                    <xsd:enumeration value="SB-01-01K"/>
                    <xsd:enumeration value="SB-01-02F"/>
                    <xsd:enumeration value="SB-01-04M"/>
                    <xsd:enumeration value="SB-01-06"/>
                    <xsd:enumeration value="SB-01-08"/>
                    <xsd:enumeration value="SB-01-09"/>
                    <xsd:enumeration value="SB-01-10"/>
                    <xsd:enumeration value="SB-01-11"/>
                    <xsd:enumeration value="SB-01-12"/>
                    <xsd:enumeration value="SB-01-13"/>
                    <xsd:enumeration value="SB-01-14"/>
                    <xsd:enumeration value="SB-01-15"/>
                    <xsd:enumeration value="SB-01-16"/>
                    <xsd:enumeration value="SB-01-17"/>
                    <xsd:enumeration value="SB-01-18"/>
                    <xsd:enumeration value="SB-01-19"/>
                    <xsd:enumeration value="SB-01-20"/>
                    <xsd:enumeration value="SB-01-21"/>
                    <xsd:enumeration value="SB-01-22"/>
                    <xsd:enumeration value="SB-01-23"/>
                    <xsd:enumeration value="ST-03-01"/>
                    <xsd:enumeration value="TA-01-01"/>
                    <xsd:enumeration value="TA-01-02"/>
                    <xsd:enumeration value="TA-01-03"/>
                    <xsd:enumeration value="TA-01-04"/>
                    <xsd:enumeration value="TA-01-05"/>
                    <xsd:enumeration value="TA-01-06"/>
                    <xsd:enumeration value="TA-01-07"/>
                    <xsd:enumeration value="TA-01-08"/>
                    <xsd:enumeration value="TA-01-09"/>
                    <xsd:enumeration value="TA-01-10"/>
                    <xsd:enumeration value="TA-01-12"/>
                    <xsd:enumeration value="TA-01-14"/>
                    <xsd:enumeration value="TA-01-15"/>
                    <xsd:enumeration value="TA-01-16"/>
                    <xsd:enumeration value="TA-01-17"/>
                    <xsd:enumeration value="TA-01-18"/>
                    <xsd:enumeration value="TA-01-19"/>
                    <xsd:enumeration value="TA-01-20"/>
                    <xsd:enumeration value="TA-01-21"/>
                    <xsd:enumeration value="TA-01-22"/>
                    <xsd:enumeration value="TA-01-23"/>
                    <xsd:enumeration value="TA-01-24"/>
                    <xsd:enumeration value="TA-01-25"/>
                    <xsd:enumeration value="TA-01-26"/>
                    <xsd:enumeration value="TA-01-27"/>
                    <xsd:enumeration value="TA-01-29"/>
                    <xsd:enumeration value="TA-01-30"/>
                    <xsd:enumeration value="TA-01-31"/>
                    <xsd:enumeration value="TA-01-33"/>
                    <xsd:enumeration value="TA-01-34"/>
                    <xsd:enumeration value="TA-01-36"/>
                    <xsd:enumeration value="TA-01-39"/>
                    <xsd:enumeration value="TA-01-40"/>
                    <xsd:enumeration value="TA-01-41"/>
                    <xsd:enumeration value="TA-01-43"/>
                    <xsd:enumeration value="TA-01-44"/>
                    <xsd:enumeration value="TA-01-45"/>
                    <xsd:enumeration value="TA-01-46"/>
                    <xsd:enumeration value="TA-01-47"/>
                    <xsd:enumeration value="ADN"/>
                    <xsd:enumeration value="Drechtsteden"/>
                    <xsd:enumeration value="HVO 3.4"/>
                    <xsd:enumeration value="HVO 3.13"/>
                    <xsd:enumeration value="HVO 4.1"/>
                    <xsd:enumeration value="HVO 6.3"/>
                    <xsd:enumeration value="HVO 6.5"/>
                    <xsd:enumeration value="Kwaliteitsmeting HCC"/>
                  </xsd:restriction>
                </xsd:simpleType>
              </xsd:element>
            </xsd:sequence>
          </xsd:extension>
        </xsd:complexContent>
      </xsd:complexType>
    </xsd:element>
    <xsd:element name="lcf76f155ced4ddcb4097134ff3c332f" ma:index="35" nillable="true" ma:taxonomy="true" ma:internalName="lcf76f155ced4ddcb4097134ff3c332f" ma:taxonomyFieldName="MediaServiceImageTags" ma:displayName="Afbeeldingtags" ma:readOnly="false" ma:fieldId="{5cf76f15-5ced-4ddc-b409-7134ff3c332f}" ma:taxonomyMulti="true" ma:sspId="a009e949-5e5d-4540-becc-81cac3c836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spectie" ma:index="37" nillable="true" ma:displayName="Inspectie" ma:description="meta data" ma:format="Dropdown" ma:internalName="Inspectie">
      <xsd:simpleType>
        <xsd:restriction base="dms:Choice">
          <xsd:enumeration value="Beoordelen"/>
          <xsd:enumeration value="Inspecteren"/>
          <xsd:enumeration value="Keuze 3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Inhoudstype"/>
        <xsd:element ref="dc:title" minOccurs="0" maxOccurs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indverantwoordelijke xmlns="385afe01-a04b-4e01-9b96-a32cd0785d16">
      <UserInfo>
        <DisplayName/>
        <AccountId xsi:nil="true"/>
        <AccountType/>
      </UserInfo>
    </Eindverantwoordelijke>
    <opmerking xmlns="b82fb0e6-a7f3-423f-9d98-cb2e9c84162c" xsi:nil="true"/>
    <Type_x0020_werkinfo_x0020_-_x0020_processen xmlns="385afe01-a04b-4e01-9b96-a32cd0785d16">Extra info voor werkinstructie</Type_x0020_werkinfo_x0020_-_x0020_processen>
    <Toetser xmlns="385afe01-a04b-4e01-9b96-a32cd0785d16">
      <UserInfo>
        <DisplayName>i:0#.f|membership|fc.snijders@portofrotterdam.com,#i:0#.f|membership|fc.snijders@portofrotterdam.com,#fc.snijders@portofrotterdam.com,#,#Snijders, Frederik,#,#POR\DHMR\HCC,#(Assistent) Duty Officer</DisplayName>
        <AccountId>1140</AccountId>
        <AccountType/>
      </UserInfo>
    </Toetser>
    <Functioneel_x0020_onderdeel xmlns="b82fb0e6-a7f3-423f-9d98-cb2e9c84162c" xsi:nil="true"/>
    <Eigenaar. xmlns="385afe01-a04b-4e01-9b96-a32cd0785d16">
      <UserInfo>
        <DisplayName>Schaap, Dick</DisplayName>
        <AccountId>491</AccountId>
        <AccountType/>
      </UserInfo>
    </Eigenaar.>
    <Verloopdatum xmlns="385afe01-a04b-4e01-9b96-a32cd0785d16">2024-06-08T22:00:00+00:00</Verloopdatum>
    <Afdeling_x0028_en_x0029_ xmlns="385afe01-a04b-4e01-9b96-a32cd0785d16">
      <Value>HCC</Value>
    </Afdeling_x0028_en_x0029_>
    <yref xmlns="b82fb0e6-a7f3-423f-9d98-cb2e9c84162c">
      <UserInfo>
        <DisplayName/>
        <AccountId xsi:nil="true"/>
        <AccountType/>
      </UserInfo>
    </yref>
    <lcf76f155ced4ddcb4097134ff3c332f xmlns="b82fb0e6-a7f3-423f-9d98-cb2e9c84162c">
      <Terms xmlns="http://schemas.microsoft.com/office/infopath/2007/PartnerControls"/>
    </lcf76f155ced4ddcb4097134ff3c332f>
    <Procescode xmlns="385afe01-a04b-4e01-9b96-a32cd0785d16" xsi:nil="true"/>
    <Inspectie xmlns="b82fb0e6-a7f3-423f-9d98-cb2e9c84162c" xsi:nil="true"/>
    <Opsteller xmlns="385afe01-a04b-4e01-9b96-a32cd0785d16">
      <UserInfo>
        <DisplayName>i:0#.f|membership|d.schaap@portofrotterdam.com,#i:0#.f|membership|d.schaap@portofrotterdam.com,#D.Schaap@portofrotterdam.com,#,#Schaap, Dick,#,#POR\DHMR\HCC,#(Assistent) Duty Officer</DisplayName>
        <AccountId>491</AccountId>
        <AccountType/>
      </UserInfo>
    </Opsteller>
    <TaxCatchAll xmlns="385afe01-a04b-4e01-9b96-a32cd0785d16" xsi:nil="true"/>
    <Verwijderen xmlns="b82fb0e6-a7f3-423f-9d98-cb2e9c84162c" xsi:nil="true"/>
    <Relatiecode xmlns="b82fb0e6-a7f3-423f-9d98-cb2e9c84162c">
      <Value>SB-01-01L</Value>
    </Relatiecode>
  </documentManagement>
</p:properties>
</file>

<file path=customXml/itemProps1.xml><?xml version="1.0" encoding="utf-8"?>
<ds:datastoreItem xmlns:ds="http://schemas.openxmlformats.org/officeDocument/2006/customXml" ds:itemID="{35CE2BA9-A421-4BA6-B3E8-BE79793668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5afe01-a04b-4e01-9b96-a32cd0785d16"/>
    <ds:schemaRef ds:uri="b82fb0e6-a7f3-423f-9d98-cb2e9c8416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3942A7-0666-4815-83BF-9A424EA737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3F2A39-0575-4806-BE30-B01BCBA334E7}">
  <ds:schemaRefs>
    <ds:schemaRef ds:uri="http://schemas.microsoft.com/office/2006/metadata/properties"/>
    <ds:schemaRef ds:uri="http://schemas.microsoft.com/office/infopath/2007/PartnerControls"/>
    <ds:schemaRef ds:uri="385afe01-a04b-4e01-9b96-a32cd0785d16"/>
    <ds:schemaRef ds:uri="b82fb0e6-a7f3-423f-9d98-cb2e9c84162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625</Words>
  <Characters>3440</Characters>
  <Application>Microsoft Office Word</Application>
  <DocSecurity>0</DocSecurity>
  <Lines>28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Snijders, Frederik</dc:creator>
  <cp:keywords/>
  <dc:description/>
  <cp:lastModifiedBy>Snijders, Frederik</cp:lastModifiedBy>
  <cp:revision>14</cp:revision>
  <dcterms:created xsi:type="dcterms:W3CDTF">2023-06-15T05:35:00Z</dcterms:created>
  <dcterms:modified xsi:type="dcterms:W3CDTF">2023-06-15T07:58:00Z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0x0101008EB2DFC1B1A0654D8C2B1B1DF53CFEB400855CC6049736734EBF184E5C054AA1CC</vt:lpwstr>
  </property>
  <property fmtid="{D5CDD505-2E9C-101B-9397-08002B2CF9AE}" pid="3" name="MediaServiceImageTags">
    <vt:lpwstr/>
  </property>
</Properties>
</file>